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BCA2" w14:textId="76594B3D" w:rsidR="00F162D9" w:rsidRPr="00C60DBD" w:rsidRDefault="00F162D9" w:rsidP="00691854">
      <w:pPr>
        <w:ind w:left="6372" w:firstLine="708"/>
      </w:pPr>
    </w:p>
    <w:p w14:paraId="6ED6772E" w14:textId="77C6FC6C" w:rsidR="00F162D9" w:rsidRDefault="000C3740" w:rsidP="00456A9E"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C621EC" wp14:editId="66481E80">
                <wp:simplePos x="0" y="0"/>
                <wp:positionH relativeFrom="column">
                  <wp:posOffset>2513330</wp:posOffset>
                </wp:positionH>
                <wp:positionV relativeFrom="paragraph">
                  <wp:posOffset>114935</wp:posOffset>
                </wp:positionV>
                <wp:extent cx="4107180" cy="1295400"/>
                <wp:effectExtent l="9525" t="9525" r="1714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1295400"/>
                          <a:chOff x="6357" y="1454"/>
                          <a:chExt cx="4425" cy="1698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57" y="1454"/>
                            <a:ext cx="4425" cy="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A2346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1704"/>
                            <a:ext cx="3831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1F7C1" w14:textId="2D8B014B" w:rsidR="00051065" w:rsidRPr="000C3740" w:rsidRDefault="00DB694F" w:rsidP="008D5674">
                              <w:pPr>
                                <w:pStyle w:val="Partie"/>
                              </w:pPr>
                              <w:r w:rsidRPr="000C3740">
                                <w:t xml:space="preserve">Référent </w:t>
                              </w:r>
                            </w:p>
                            <w:p w14:paraId="2BEA455C" w14:textId="77777777" w:rsidR="000C3740" w:rsidRDefault="000C3740" w:rsidP="008D5674">
                              <w:pPr>
                                <w:pStyle w:val="Partie"/>
                              </w:pPr>
                              <w:r w:rsidRPr="000C3740">
                                <w:t xml:space="preserve">Alerte éthique – Signalement AVDHAS </w:t>
                              </w:r>
                            </w:p>
                            <w:p w14:paraId="4DBE3ABA" w14:textId="77777777" w:rsidR="000C3740" w:rsidRDefault="000C3740" w:rsidP="008D5674">
                              <w:pPr>
                                <w:pStyle w:val="Partie"/>
                              </w:pPr>
                            </w:p>
                            <w:p w14:paraId="7C7ED78A" w14:textId="52FF762A" w:rsidR="000C3740" w:rsidRPr="000C3740" w:rsidRDefault="000C3740" w:rsidP="008D5674">
                              <w:pPr>
                                <w:pStyle w:val="Partie"/>
                              </w:pPr>
                              <w:r w:rsidRPr="000C3740">
                                <w:t xml:space="preserve">Formulaire de </w:t>
                              </w:r>
                              <w:r w:rsidR="00271B84">
                                <w:t>recueil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21EC" id="Group 4" o:spid="_x0000_s1026" style="position:absolute;margin-left:197.9pt;margin-top:9.05pt;width:323.4pt;height:102pt;z-index:251660288" coordorigin="6357,1454" coordsize="44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No9AIAAB8IAAAOAAAAZHJzL2Uyb0RvYy54bWzUVW1v2yAQ/j5p/wHxfbWdOE5i1an6rknd&#10;Vq3dDyAYv2wYPCCxs1+/A+w07TpN6l6k+YMFHHc899zDcXzSNxxtmdK1FBmOjkKMmKAyr0WZ4U/3&#10;V28WGGlDRE64FCzDO6bxyer1q+OuTdlEVpLnTCEIInTatRmujGnTINC0Yg3RR7JlAoyFVA0xMFVl&#10;kCvSQfSGB5MwTIJOqrxVkjKtYfXCG/HKxS8KRs2HotDMIJ5hwGbcX7n/2v6D1TFJS0XaqqYDDPIC&#10;FA2pBRy6D3VBDEEbVf8QqqmpkloW5ojKJpBFUVPmcoBsovBJNtdKblqXS5l2ZbunCah9wtOLw9L3&#10;21uF6hxqh5EgDZTInYpiS03XlinsuFbtXXurfH4wvJH0iwZz8NRu56XfjNbdO5lDOLIx0lHTF6qx&#10;ISBp1LsK7PYVYL1BFBbjKJxHCygUBVs0Wc7icKgRraCQ1i+ZzuYYWXM8cyBJSqvL0T+ezAbnZLmw&#10;KQQk9Qc7sAM4mxnoTT9Qqn+P0ruKtMxVSlvCBkonI6WnwIHbgmaeVrdr5FR7QpGQ5xURJTtVSnYV&#10;IzmAilwOFi2E9Q52oqEcv2T4Gab2PP+cJ5K2SptrJhtkBxkGEYr8I9wkV0WyvdHGKSEf9ELyzxgV&#10;DYd7syUcRUmSzAfmh81QgzGm9dSS1/lVzbmbqHJ9zhUC1wxfuW9wfrSNC9QBG8twFjoYj4z6MMbp&#10;ZBonZ8/FcIm4C2/JvRS5GxtScz8GmFw4VXuCvUrWMt8B2Ur63gG9DgaVVN8w6qBvZFh/3RDFMOJv&#10;BRRsGcWxbTRuEs/mE5ioQ8v60EIEhVAZNhj54bnxzWnTqrqs4KTIpSuklVBRG3/rdOpRDWBByP9I&#10;0dNR0fdWSWeyR4ll+kCfyPSwPOL+a9JOYoBim8A8HJrAKO3pYgqtzPePcDroYOw9owxHaT9SteX2&#10;TyjVylpIK3Af8RlRmX7dD7z9L/py/RNeIUfS8GLaZ+5w7vT48K6vvgMAAP//AwBQSwMEFAAGAAgA&#10;AAAhAE1tqW7hAAAACwEAAA8AAABkcnMvZG93bnJldi54bWxMj0FrwkAUhO+F/oflFXqrm12raMxG&#10;RNqepFAtlN6e2WcSzO6G7JrEf9/1VI/DDDPfZOvRNKynztfOKhCTBBjZwunalgq+D+8vC2A+oNXY&#10;OEsKruRhnT8+ZJhqN9gv6vehZLHE+hQVVCG0Kee+qMign7iWbPROrjMYouxKrjscYrlpuEySOTdY&#10;27hQYUvbiorz/mIUfAw4bKbird+dT9vr72H2+bMTpNTz07hZAQs0hv8w3PAjOuSR6eguVnvWKJgu&#10;ZxE9RGMhgN0CyaucAzsqkFIK4HnG7z/kfwAAAP//AwBQSwECLQAUAAYACAAAACEAtoM4kv4AAADh&#10;AQAAEwAAAAAAAAAAAAAAAAAAAAAAW0NvbnRlbnRfVHlwZXNdLnhtbFBLAQItABQABgAIAAAAIQA4&#10;/SH/1gAAAJQBAAALAAAAAAAAAAAAAAAAAC8BAABfcmVscy8ucmVsc1BLAQItABQABgAIAAAAIQAY&#10;IJNo9AIAAB8IAAAOAAAAAAAAAAAAAAAAAC4CAABkcnMvZTJvRG9jLnhtbFBLAQItABQABgAIAAAA&#10;IQBNbalu4QAAAAsBAAAPAAAAAAAAAAAAAAAAAE4FAABkcnMvZG93bnJldi54bWxQSwUGAAAAAAQA&#10;BADzAAAAXAYAAAAA&#10;">
                <v:roundrect id="AutoShape 5" o:spid="_x0000_s1027" style="position:absolute;left:6357;top:1454;width:4425;height:16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CVwwAAANoAAAAPAAAAZHJzL2Rvd25yZXYueG1sRI9Pa8JA&#10;FMTvgt9heYXedFOFIqmriOAfvFRNKXh7Zl+zqdm3Ibs18du7gtDjMDO/YabzzlbiSo0vHSt4GyYg&#10;iHOnSy4UfGWrwQSED8gaK8ek4EYe5rN+b4qpdi0f6HoMhYgQ9ikqMCHUqZQ+N2TRD11NHL0f11gM&#10;UTaF1A22EW4rOUqSd2mx5LhgsKalofxy/LMKTrjwn9Se97TJxr87w9+7TK+Ven3pFh8gAnXhP/xs&#10;b7WCETyuxBsgZ3cAAAD//wMAUEsBAi0AFAAGAAgAAAAhANvh9svuAAAAhQEAABMAAAAAAAAAAAAA&#10;AAAAAAAAAFtDb250ZW50X1R5cGVzXS54bWxQSwECLQAUAAYACAAAACEAWvQsW78AAAAVAQAACwAA&#10;AAAAAAAAAAAAAAAfAQAAX3JlbHMvLnJlbHNQSwECLQAUAAYACAAAACEAHI1wlcMAAADaAAAADwAA&#10;AAAAAAAAAAAAAAAHAgAAZHJzL2Rvd25yZXYueG1sUEsFBgAAAAADAAMAtwAAAPcCAAAAAA==&#10;" strokecolor="#a2346b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643;top:1704;width:3831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0D1F7C1" w14:textId="2D8B014B" w:rsidR="00051065" w:rsidRPr="000C3740" w:rsidRDefault="00DB694F" w:rsidP="008D5674">
                        <w:pPr>
                          <w:pStyle w:val="Partie"/>
                        </w:pPr>
                        <w:r w:rsidRPr="000C3740">
                          <w:t xml:space="preserve">Référent </w:t>
                        </w:r>
                      </w:p>
                      <w:p w14:paraId="2BEA455C" w14:textId="77777777" w:rsidR="000C3740" w:rsidRDefault="000C3740" w:rsidP="008D5674">
                        <w:pPr>
                          <w:pStyle w:val="Partie"/>
                        </w:pPr>
                        <w:r w:rsidRPr="000C3740">
                          <w:t xml:space="preserve">Alerte éthique – Signalement AVDHAS </w:t>
                        </w:r>
                      </w:p>
                      <w:p w14:paraId="4DBE3ABA" w14:textId="77777777" w:rsidR="000C3740" w:rsidRDefault="000C3740" w:rsidP="008D5674">
                        <w:pPr>
                          <w:pStyle w:val="Partie"/>
                        </w:pPr>
                      </w:p>
                      <w:p w14:paraId="7C7ED78A" w14:textId="52FF762A" w:rsidR="000C3740" w:rsidRPr="000C3740" w:rsidRDefault="000C3740" w:rsidP="008D5674">
                        <w:pPr>
                          <w:pStyle w:val="Partie"/>
                        </w:pPr>
                        <w:r w:rsidRPr="000C3740">
                          <w:t xml:space="preserve">Formulaire de </w:t>
                        </w:r>
                        <w:r w:rsidR="00271B84">
                          <w:t>recueil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94F" w:rsidRPr="00DB694F">
        <w:rPr>
          <w:noProof/>
          <w:lang w:eastAsia="fr-FR"/>
        </w:rPr>
        <w:drawing>
          <wp:inline distT="0" distB="0" distL="0" distR="0" wp14:anchorId="4ECDDE6F" wp14:editId="4ADB1BCB">
            <wp:extent cx="1419225" cy="1138885"/>
            <wp:effectExtent l="19050" t="0" r="9525" b="0"/>
            <wp:docPr id="6" name="Image 1" descr="C:\Users\magali.belotti\AppData\Local\Temp\LOGO CD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.belotti\AppData\Local\Temp\LOGO CD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701F1" w14:textId="77777777" w:rsidR="00DB694F" w:rsidRDefault="00DB694F" w:rsidP="00456A9E"/>
    <w:p w14:paraId="0602597D" w14:textId="48D22DCA"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14:paraId="3D3B42B0" w14:textId="77777777" w:rsidR="000C3740" w:rsidRDefault="000C3740" w:rsidP="00117D64">
      <w:pPr>
        <w:jc w:val="both"/>
        <w:rPr>
          <w:rFonts w:ascii="Tahoma" w:eastAsiaTheme="minorEastAsia" w:hAnsi="Tahoma" w:cs="Tahoma"/>
          <w:bCs/>
          <w:i/>
          <w:color w:val="2E74B5" w:themeColor="accent1" w:themeShade="BF"/>
          <w:lang w:eastAsia="fr-FR"/>
        </w:rPr>
      </w:pPr>
    </w:p>
    <w:p w14:paraId="5DA259A2" w14:textId="77777777" w:rsidR="000C3740" w:rsidRDefault="000C3740" w:rsidP="00117D64">
      <w:pPr>
        <w:jc w:val="both"/>
        <w:rPr>
          <w:rFonts w:ascii="Tahoma" w:eastAsiaTheme="minorEastAsia" w:hAnsi="Tahoma" w:cs="Tahoma"/>
          <w:bCs/>
          <w:i/>
          <w:color w:val="2E74B5" w:themeColor="accent1" w:themeShade="BF"/>
          <w:lang w:eastAsia="fr-FR"/>
        </w:rPr>
      </w:pPr>
    </w:p>
    <w:p w14:paraId="60159083" w14:textId="257A3DD2" w:rsidR="00117D64" w:rsidRPr="000C3740" w:rsidRDefault="003D3EBA" w:rsidP="00117D64">
      <w:pPr>
        <w:jc w:val="both"/>
        <w:rPr>
          <w:rFonts w:ascii="Tahoma" w:eastAsiaTheme="minorEastAsia" w:hAnsi="Tahoma" w:cs="Tahoma"/>
          <w:i/>
          <w:color w:val="2E74B5" w:themeColor="accent1" w:themeShade="BF"/>
          <w:lang w:eastAsia="fr-FR"/>
        </w:rPr>
      </w:pPr>
      <w:r w:rsidRPr="000C3740">
        <w:rPr>
          <w:rFonts w:ascii="Tahoma" w:eastAsiaTheme="minorEastAsia" w:hAnsi="Tahoma" w:cs="Tahoma"/>
          <w:bCs/>
          <w:i/>
          <w:color w:val="2E74B5" w:themeColor="accent1" w:themeShade="BF"/>
          <w:lang w:eastAsia="fr-FR"/>
        </w:rPr>
        <w:t xml:space="preserve">Cadre règlementaire : articles 25 à 28 de la loi </w:t>
      </w:r>
      <w:r w:rsidRPr="000C3740">
        <w:rPr>
          <w:rFonts w:ascii="Tahoma" w:eastAsiaTheme="minorEastAsia" w:hAnsi="Tahoma" w:cs="Tahoma"/>
          <w:i/>
          <w:color w:val="2E74B5" w:themeColor="accent1" w:themeShade="BF"/>
          <w:lang w:eastAsia="fr-FR"/>
        </w:rPr>
        <w:t>n° 83-634 du 13 juillet 1983 portant droits et obligations des fonctionnaires ; décret n° 2017-519 du 10 avril 2017 relatif au référent déontologue dans la fonction publique</w:t>
      </w:r>
    </w:p>
    <w:p w14:paraId="4D485DED" w14:textId="77777777" w:rsidR="000C3740" w:rsidRPr="000C3740" w:rsidRDefault="000C3740" w:rsidP="00117D64">
      <w:pPr>
        <w:jc w:val="both"/>
        <w:rPr>
          <w:rStyle w:val="lev"/>
          <w:color w:val="2E74B5" w:themeColor="accent1" w:themeShade="BF"/>
        </w:rPr>
      </w:pPr>
    </w:p>
    <w:p w14:paraId="18274192" w14:textId="77777777"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14:paraId="0AB67846" w14:textId="77777777" w:rsidTr="004154AB">
        <w:trPr>
          <w:trHeight w:val="248"/>
        </w:trPr>
        <w:tc>
          <w:tcPr>
            <w:tcW w:w="9639" w:type="dxa"/>
            <w:vAlign w:val="center"/>
            <w:hideMark/>
          </w:tcPr>
          <w:p w14:paraId="350B39D5" w14:textId="77777777" w:rsidR="004154AB" w:rsidRPr="004154AB" w:rsidRDefault="004154AB" w:rsidP="00607E34">
            <w:pPr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Présentation de l’agent</w:t>
            </w:r>
          </w:p>
        </w:tc>
      </w:tr>
    </w:tbl>
    <w:p w14:paraId="1530CB62" w14:textId="77777777" w:rsidR="004154AB" w:rsidRPr="004154AB" w:rsidRDefault="004154AB" w:rsidP="00A20FF9">
      <w:pPr>
        <w:spacing w:line="276" w:lineRule="auto"/>
        <w:jc w:val="both"/>
        <w:rPr>
          <w:bCs/>
        </w:rPr>
      </w:pPr>
    </w:p>
    <w:p w14:paraId="0BF719B0" w14:textId="77777777" w:rsidR="00117D64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>Nom et Prénom</w:t>
      </w:r>
      <w:r>
        <w:rPr>
          <w:rStyle w:val="lev"/>
          <w:b w:val="0"/>
        </w:rPr>
        <w:t> : ………………………………………………………………………………………………………..</w:t>
      </w:r>
    </w:p>
    <w:p w14:paraId="21A1396D" w14:textId="77777777" w:rsidR="00A20FF9" w:rsidRDefault="00A20FF9" w:rsidP="00A20FF9">
      <w:pPr>
        <w:jc w:val="both"/>
        <w:rPr>
          <w:rStyle w:val="lev"/>
          <w:b w:val="0"/>
        </w:rPr>
      </w:pPr>
    </w:p>
    <w:p w14:paraId="4124BED3" w14:textId="77777777"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14:paraId="39B96F48" w14:textId="77777777" w:rsidR="00A20FF9" w:rsidRDefault="00A20FF9" w:rsidP="00A20FF9">
      <w:pPr>
        <w:jc w:val="both"/>
        <w:rPr>
          <w:rStyle w:val="lev"/>
          <w:b w:val="0"/>
        </w:rPr>
      </w:pPr>
    </w:p>
    <w:p w14:paraId="19EEF3B3" w14:textId="77777777"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14:paraId="7F07EBFF" w14:textId="77777777" w:rsidR="00A20FF9" w:rsidRDefault="00A20FF9" w:rsidP="00A20FF9">
      <w:pPr>
        <w:jc w:val="both"/>
        <w:rPr>
          <w:rStyle w:val="lev"/>
          <w:b w:val="0"/>
        </w:rPr>
      </w:pPr>
    </w:p>
    <w:p w14:paraId="6DF58AE6" w14:textId="764C052B" w:rsidR="004154AB" w:rsidRPr="00FC4D57" w:rsidRDefault="004154AB" w:rsidP="00FC4D57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 xml:space="preserve">Statut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bookmarkStart w:id="0" w:name="_Hlk63260511"/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</w:t>
      </w:r>
      <w:r w:rsidR="00051065" w:rsidRPr="00FC4D57">
        <w:rPr>
          <w:rStyle w:val="lev"/>
          <w:b w:val="0"/>
        </w:rPr>
        <w:t>el</w:t>
      </w:r>
      <w:bookmarkEnd w:id="0"/>
      <w:r w:rsidR="000B72EE">
        <w:rPr>
          <w:rStyle w:val="lev"/>
          <w:b w:val="0"/>
        </w:rPr>
        <w:t xml:space="preserve">             </w:t>
      </w:r>
      <w:r w:rsidR="000B72EE">
        <w:rPr>
          <w:rStyle w:val="lev"/>
          <w:b w:val="0"/>
        </w:rPr>
        <w:sym w:font="Symbol" w:char="F080"/>
      </w:r>
      <w:r w:rsidR="000B72EE" w:rsidRPr="00FC4D57">
        <w:rPr>
          <w:rStyle w:val="lev"/>
          <w:b w:val="0"/>
        </w:rPr>
        <w:t xml:space="preserve"> </w:t>
      </w:r>
      <w:r w:rsidR="000B72EE">
        <w:rPr>
          <w:rStyle w:val="lev"/>
          <w:b w:val="0"/>
        </w:rPr>
        <w:t xml:space="preserve">Personne ou entreprise en lien avec la                                   </w:t>
      </w:r>
      <w:r w:rsidR="000B72EE">
        <w:rPr>
          <w:rStyle w:val="lev"/>
          <w:b w:val="0"/>
        </w:rPr>
        <w:tab/>
      </w:r>
      <w:r w:rsidR="000B72EE">
        <w:rPr>
          <w:rStyle w:val="lev"/>
          <w:b w:val="0"/>
        </w:rPr>
        <w:tab/>
      </w:r>
      <w:r w:rsidR="000B72EE">
        <w:rPr>
          <w:rStyle w:val="lev"/>
          <w:b w:val="0"/>
        </w:rPr>
        <w:sym w:font="Symbol" w:char="F080"/>
      </w:r>
      <w:r w:rsidR="000B72EE" w:rsidRPr="00FC4D57">
        <w:rPr>
          <w:rStyle w:val="lev"/>
          <w:b w:val="0"/>
        </w:rPr>
        <w:t xml:space="preserve"> </w:t>
      </w:r>
      <w:r w:rsidR="000B72EE">
        <w:rPr>
          <w:rStyle w:val="lev"/>
          <w:b w:val="0"/>
        </w:rPr>
        <w:t>Elèves/étudiants en stage</w:t>
      </w:r>
      <w:r w:rsidR="000B72EE" w:rsidRPr="000B72EE">
        <w:rPr>
          <w:rStyle w:val="lev"/>
          <w:b w:val="0"/>
        </w:rPr>
        <w:t xml:space="preserve"> </w:t>
      </w:r>
      <w:r w:rsidR="000B72EE">
        <w:rPr>
          <w:rStyle w:val="lev"/>
          <w:b w:val="0"/>
        </w:rPr>
        <w:t xml:space="preserve">                                     collectivité</w:t>
      </w:r>
    </w:p>
    <w:p w14:paraId="7FDE7DBB" w14:textId="77777777" w:rsidR="00A20FF9" w:rsidRDefault="00A20FF9" w:rsidP="00A20FF9">
      <w:pPr>
        <w:jc w:val="both"/>
        <w:rPr>
          <w:rStyle w:val="lev"/>
          <w:b w:val="0"/>
        </w:rPr>
      </w:pPr>
    </w:p>
    <w:p w14:paraId="158A6998" w14:textId="77777777" w:rsid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Grade : …………………………………………………...</w:t>
      </w:r>
    </w:p>
    <w:p w14:paraId="7A01AD07" w14:textId="77777777" w:rsidR="00A20FF9" w:rsidRDefault="00A20FF9" w:rsidP="00A20FF9">
      <w:pPr>
        <w:jc w:val="both"/>
        <w:rPr>
          <w:rStyle w:val="lev"/>
          <w:b w:val="0"/>
        </w:rPr>
      </w:pPr>
    </w:p>
    <w:p w14:paraId="2D57EA51" w14:textId="77777777" w:rsidR="004154AB" w:rsidRP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Nom de la collectivité ou de l’établissement : ……………………………………………………………………….</w:t>
      </w:r>
    </w:p>
    <w:p w14:paraId="20C4FA2C" w14:textId="77777777" w:rsidR="00117D64" w:rsidRDefault="00117D64" w:rsidP="00A20FF9">
      <w:pPr>
        <w:jc w:val="both"/>
        <w:rPr>
          <w:rStyle w:val="lev"/>
          <w:b w:val="0"/>
        </w:rPr>
      </w:pPr>
    </w:p>
    <w:p w14:paraId="3FBE2E2B" w14:textId="77777777"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14:paraId="163A0A25" w14:textId="77777777" w:rsidTr="00607E34">
        <w:trPr>
          <w:trHeight w:val="248"/>
        </w:trPr>
        <w:tc>
          <w:tcPr>
            <w:tcW w:w="9639" w:type="dxa"/>
            <w:vAlign w:val="center"/>
            <w:hideMark/>
          </w:tcPr>
          <w:p w14:paraId="7DFE0CB2" w14:textId="77777777" w:rsidR="004154AB" w:rsidRPr="004154AB" w:rsidRDefault="004154AB" w:rsidP="00607E34">
            <w:pPr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Présentation </w:t>
            </w:r>
            <w:r w:rsidRPr="00607E34"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de la demande</w:t>
            </w:r>
          </w:p>
        </w:tc>
      </w:tr>
    </w:tbl>
    <w:p w14:paraId="4BA3DC1F" w14:textId="77777777" w:rsidR="00117D64" w:rsidRPr="00A20FF9" w:rsidRDefault="00117D64" w:rsidP="007230A5">
      <w:pPr>
        <w:spacing w:line="276" w:lineRule="auto"/>
        <w:jc w:val="both"/>
        <w:rPr>
          <w:rStyle w:val="lev"/>
          <w:b w:val="0"/>
        </w:rPr>
      </w:pPr>
    </w:p>
    <w:p w14:paraId="68407151" w14:textId="77777777" w:rsidR="00117D64" w:rsidRPr="00A20FF9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</w:t>
      </w:r>
      <w:r w:rsidR="00A20FF9">
        <w:rPr>
          <w:rStyle w:val="lev"/>
          <w:b w:val="0"/>
        </w:rPr>
        <w:t>a demande concerne </w:t>
      </w:r>
      <w:r w:rsidR="00A20FF9" w:rsidRPr="00A20FF9">
        <w:rPr>
          <w:rStyle w:val="lev"/>
          <w:b w:val="0"/>
          <w:i/>
        </w:rPr>
        <w:t>(cocher la case correspondante)</w:t>
      </w:r>
      <w:r w:rsidR="00A20FF9">
        <w:rPr>
          <w:rStyle w:val="lev"/>
          <w:b w:val="0"/>
        </w:rPr>
        <w:t xml:space="preserve"> :</w:t>
      </w:r>
    </w:p>
    <w:p w14:paraId="0B482B63" w14:textId="77777777" w:rsidR="00117D6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Ma situation personnelle</w:t>
      </w:r>
    </w:p>
    <w:p w14:paraId="4225F219" w14:textId="44C589BD" w:rsidR="000C3740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La situation d’un autre agent </w:t>
      </w:r>
    </w:p>
    <w:p w14:paraId="4347A3F0" w14:textId="77777777"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14:paraId="2E69088D" w14:textId="4430E72C"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Elle porte sur une question en rapport avec le(s) sujet(s) suivant(s) </w:t>
      </w:r>
      <w:r w:rsidRPr="00A20FF9">
        <w:rPr>
          <w:rStyle w:val="lev"/>
          <w:b w:val="0"/>
          <w:i/>
        </w:rPr>
        <w:t>(cocher une ou plusieurs cases)</w:t>
      </w:r>
      <w:r>
        <w:rPr>
          <w:rStyle w:val="lev"/>
          <w:b w:val="0"/>
        </w:rPr>
        <w:t> :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</w:p>
    <w:p w14:paraId="0E79E550" w14:textId="44D07BE7" w:rsidR="00607E3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0C3740">
        <w:rPr>
          <w:rStyle w:val="lev"/>
          <w:b w:val="0"/>
        </w:rPr>
        <w:t>Alerte éthique</w:t>
      </w:r>
      <w:r w:rsidR="00607E34">
        <w:rPr>
          <w:rStyle w:val="lev"/>
          <w:b w:val="0"/>
        </w:rPr>
        <w:tab/>
      </w:r>
      <w:r w:rsidR="00DB694F">
        <w:rPr>
          <w:rStyle w:val="lev"/>
          <w:b w:val="0"/>
        </w:rPr>
        <w:tab/>
      </w:r>
      <w:r w:rsidR="000C3740">
        <w:rPr>
          <w:rStyle w:val="lev"/>
          <w:b w:val="0"/>
        </w:rPr>
        <w:t xml:space="preserve"> </w:t>
      </w:r>
      <w:r w:rsidR="00DC2A1C">
        <w:rPr>
          <w:rStyle w:val="lev"/>
          <w:b w:val="0"/>
        </w:rPr>
        <w:tab/>
      </w:r>
      <w:r w:rsidR="00DB694F">
        <w:rPr>
          <w:rStyle w:val="lev"/>
          <w:b w:val="0"/>
        </w:rPr>
        <w:tab/>
      </w:r>
      <w:r w:rsidR="000C3740">
        <w:rPr>
          <w:rStyle w:val="lev"/>
          <w:b w:val="0"/>
        </w:rPr>
        <w:t xml:space="preserve"> </w:t>
      </w:r>
    </w:p>
    <w:p w14:paraId="21149113" w14:textId="2591DE3B" w:rsidR="00607E34" w:rsidRPr="00A20FF9" w:rsidRDefault="00A20FF9" w:rsidP="000C3740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</w:t>
      </w:r>
      <w:r w:rsidR="000C3740">
        <w:rPr>
          <w:rStyle w:val="lev"/>
          <w:b w:val="0"/>
        </w:rPr>
        <w:t>Signalement Actes de Violence, de Discrimination, de Harcèlement et d’Actes Sexistes</w:t>
      </w:r>
    </w:p>
    <w:p w14:paraId="2D0E3BB4" w14:textId="77777777"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14:paraId="16152BE7" w14:textId="77777777"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Description de la demande :</w:t>
      </w:r>
    </w:p>
    <w:p w14:paraId="454209A5" w14:textId="77777777"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ev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8D8C9" w14:textId="77777777" w:rsidR="00051065" w:rsidRDefault="003D3EBA" w:rsidP="0005106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1065">
        <w:rPr>
          <w:rStyle w:val="lev"/>
          <w:b w:val="0"/>
        </w:rPr>
        <w:t>………………………………………………………………………………</w:t>
      </w:r>
      <w:r w:rsidR="00DB694F">
        <w:rPr>
          <w:rStyle w:val="lev"/>
          <w:b w:val="0"/>
        </w:rPr>
        <w:t>…………………………………………</w:t>
      </w:r>
      <w:r w:rsidR="00051065"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14:paraId="64214254" w14:textId="77777777" w:rsidR="00BE71B0" w:rsidRDefault="00BE71B0" w:rsidP="007230A5">
      <w:pPr>
        <w:spacing w:line="360" w:lineRule="auto"/>
        <w:jc w:val="both"/>
        <w:rPr>
          <w:rStyle w:val="lev"/>
          <w:b w:val="0"/>
          <w:i/>
        </w:rPr>
      </w:pPr>
    </w:p>
    <w:p w14:paraId="6AFA69E7" w14:textId="77777777" w:rsidR="003D3EBA" w:rsidRDefault="003D3EBA" w:rsidP="007230A5">
      <w:pPr>
        <w:spacing w:line="360" w:lineRule="auto"/>
        <w:jc w:val="both"/>
        <w:rPr>
          <w:rStyle w:val="lev"/>
          <w:b w:val="0"/>
        </w:rPr>
      </w:pPr>
    </w:p>
    <w:p w14:paraId="23BDB782" w14:textId="77777777"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Résumé de la réponse de ma collectivité dans le cas où elle aurait été saisie en amont de la question :</w:t>
      </w:r>
    </w:p>
    <w:p w14:paraId="4035C1FB" w14:textId="77777777"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8629" w14:textId="0BE5A4AE" w:rsidR="00117D64" w:rsidRDefault="000C3740" w:rsidP="00051065">
      <w:pPr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AB3C8" w14:textId="77777777" w:rsidR="00051065" w:rsidRDefault="00051065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E34" w:rsidRPr="004154AB" w14:paraId="777BDA34" w14:textId="77777777" w:rsidTr="00607E34">
        <w:trPr>
          <w:trHeight w:val="248"/>
        </w:trPr>
        <w:tc>
          <w:tcPr>
            <w:tcW w:w="9639" w:type="dxa"/>
            <w:vAlign w:val="center"/>
            <w:hideMark/>
          </w:tcPr>
          <w:p w14:paraId="7FBFADCF" w14:textId="77777777" w:rsidR="00607E34" w:rsidRPr="004154AB" w:rsidRDefault="00607E34" w:rsidP="007230A5">
            <w:pPr>
              <w:spacing w:line="276" w:lineRule="auto"/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Accentuationlgr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14:paraId="656EEE68" w14:textId="77777777"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14:paraId="6BBCECD0" w14:textId="77777777"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14:paraId="49D5CA05" w14:textId="77777777"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14:paraId="29B3EF5E" w14:textId="77777777" w:rsidR="00C37F79" w:rsidRPr="00DB1E55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i/>
        </w:rPr>
      </w:pPr>
      <w:r w:rsidRPr="00DB1E55">
        <w:rPr>
          <w:rStyle w:val="lev"/>
        </w:rPr>
        <w:t xml:space="preserve">Par courrier, </w:t>
      </w:r>
      <w:r w:rsidR="00C37F79" w:rsidRPr="00DB1E55">
        <w:rPr>
          <w:rStyle w:val="lev"/>
        </w:rPr>
        <w:t xml:space="preserve">sous pli portant </w:t>
      </w:r>
      <w:r w:rsidR="00C37F79" w:rsidRPr="000C3740">
        <w:rPr>
          <w:rStyle w:val="lev"/>
          <w:u w:val="single"/>
        </w:rPr>
        <w:t>la mention « confidentiel</w:t>
      </w:r>
      <w:r w:rsidR="00C37F79" w:rsidRPr="00DB1E55">
        <w:rPr>
          <w:rStyle w:val="lev"/>
        </w:rPr>
        <w:t xml:space="preserve"> », </w:t>
      </w:r>
      <w:r w:rsidRPr="00DB1E55">
        <w:rPr>
          <w:rStyle w:val="lev"/>
          <w:b w:val="0"/>
        </w:rPr>
        <w:t>à</w:t>
      </w:r>
      <w:r w:rsidRPr="00DB1E55">
        <w:rPr>
          <w:rStyle w:val="lev"/>
        </w:rPr>
        <w:t xml:space="preserve"> : </w:t>
      </w:r>
      <w:r w:rsidRPr="00DB1E55">
        <w:rPr>
          <w:rStyle w:val="lev"/>
        </w:rPr>
        <w:tab/>
      </w:r>
    </w:p>
    <w:p w14:paraId="3B2C483C" w14:textId="77777777" w:rsidR="000C3740" w:rsidRDefault="000C3740" w:rsidP="000C3740">
      <w:pPr>
        <w:pStyle w:val="Paragraphedeliste"/>
        <w:ind w:left="2832" w:right="202"/>
        <w:jc w:val="both"/>
        <w:rPr>
          <w:w w:val="105"/>
        </w:rPr>
      </w:pPr>
    </w:p>
    <w:p w14:paraId="1FFF1A8E" w14:textId="2BF0424D" w:rsidR="000C3740" w:rsidRPr="00F54BD0" w:rsidRDefault="000C3740" w:rsidP="000C3740">
      <w:pPr>
        <w:pStyle w:val="Paragraphedeliste"/>
        <w:ind w:left="2832" w:right="202"/>
        <w:jc w:val="both"/>
        <w:rPr>
          <w:b/>
          <w:bCs/>
          <w:i/>
        </w:rPr>
      </w:pPr>
      <w:r w:rsidRPr="00F54BD0">
        <w:rPr>
          <w:b/>
          <w:bCs/>
          <w:i/>
          <w:w w:val="105"/>
        </w:rPr>
        <w:t>Référent Signalements</w:t>
      </w:r>
    </w:p>
    <w:p w14:paraId="18AA850B" w14:textId="77777777" w:rsidR="000C3740" w:rsidRPr="00F54BD0" w:rsidRDefault="000C3740" w:rsidP="000C3740">
      <w:pPr>
        <w:pStyle w:val="Paragraphedeliste"/>
        <w:ind w:left="2832" w:right="202"/>
        <w:jc w:val="both"/>
        <w:rPr>
          <w:b/>
          <w:bCs/>
          <w:i/>
          <w:w w:val="105"/>
        </w:rPr>
      </w:pPr>
      <w:r w:rsidRPr="00F54BD0">
        <w:rPr>
          <w:b/>
          <w:bCs/>
          <w:i/>
          <w:w w:val="105"/>
        </w:rPr>
        <w:t>Centre de Gestion de la Fonction Publique Territoriale de l’Aude,</w:t>
      </w:r>
    </w:p>
    <w:p w14:paraId="60BEA719" w14:textId="77777777" w:rsidR="000C3740" w:rsidRDefault="000C3740" w:rsidP="000C3740">
      <w:pPr>
        <w:pStyle w:val="Paragraphedeliste"/>
        <w:ind w:left="2832" w:right="202"/>
        <w:jc w:val="both"/>
        <w:rPr>
          <w:b/>
          <w:bCs/>
          <w:i/>
          <w:w w:val="105"/>
        </w:rPr>
      </w:pPr>
      <w:r w:rsidRPr="00F54BD0">
        <w:rPr>
          <w:b/>
          <w:bCs/>
          <w:i/>
          <w:w w:val="105"/>
        </w:rPr>
        <w:t xml:space="preserve">85 avenue Claude Bernard </w:t>
      </w:r>
      <w:r>
        <w:rPr>
          <w:b/>
          <w:bCs/>
          <w:i/>
          <w:w w:val="105"/>
        </w:rPr>
        <w:t xml:space="preserve"> </w:t>
      </w:r>
    </w:p>
    <w:p w14:paraId="0D1D5B74" w14:textId="77777777" w:rsidR="000C3740" w:rsidRDefault="000C3740" w:rsidP="000C3740">
      <w:pPr>
        <w:pStyle w:val="Paragraphedeliste"/>
        <w:ind w:left="2832" w:right="202"/>
        <w:jc w:val="both"/>
        <w:rPr>
          <w:b/>
          <w:bCs/>
          <w:i/>
          <w:w w:val="105"/>
        </w:rPr>
      </w:pPr>
      <w:r w:rsidRPr="00F54BD0">
        <w:rPr>
          <w:b/>
          <w:bCs/>
          <w:i/>
          <w:w w:val="105"/>
        </w:rPr>
        <w:t xml:space="preserve">CS 60050 </w:t>
      </w:r>
    </w:p>
    <w:p w14:paraId="3A4A1DCC" w14:textId="77777777" w:rsidR="000C3740" w:rsidRPr="00F54BD0" w:rsidRDefault="000C3740" w:rsidP="000C3740">
      <w:pPr>
        <w:pStyle w:val="Paragraphedeliste"/>
        <w:ind w:left="2832" w:right="202"/>
        <w:jc w:val="both"/>
        <w:rPr>
          <w:b/>
          <w:bCs/>
          <w:i/>
        </w:rPr>
      </w:pPr>
      <w:r w:rsidRPr="00F54BD0">
        <w:rPr>
          <w:b/>
          <w:bCs/>
          <w:i/>
          <w:w w:val="105"/>
        </w:rPr>
        <w:t>11890 Carcassonne cédex</w:t>
      </w:r>
    </w:p>
    <w:p w14:paraId="607E4235" w14:textId="77777777" w:rsidR="00607E34" w:rsidRPr="00DB1E55" w:rsidRDefault="00607E34" w:rsidP="007230A5">
      <w:pPr>
        <w:spacing w:line="276" w:lineRule="auto"/>
        <w:jc w:val="both"/>
        <w:rPr>
          <w:rStyle w:val="lev"/>
        </w:rPr>
      </w:pPr>
    </w:p>
    <w:p w14:paraId="344AC49A" w14:textId="1E57EA0E" w:rsidR="000C3740" w:rsidRPr="00F54BD0" w:rsidRDefault="00BE71B0" w:rsidP="000C3740">
      <w:pPr>
        <w:pStyle w:val="Paragraphedeliste"/>
        <w:widowControl w:val="0"/>
        <w:numPr>
          <w:ilvl w:val="0"/>
          <w:numId w:val="36"/>
        </w:numPr>
        <w:tabs>
          <w:tab w:val="left" w:pos="1507"/>
          <w:tab w:val="left" w:pos="1508"/>
          <w:tab w:val="left" w:pos="3624"/>
        </w:tabs>
        <w:autoSpaceDE w:val="0"/>
        <w:autoSpaceDN w:val="0"/>
        <w:ind w:hanging="362"/>
        <w:contextualSpacing w:val="0"/>
        <w:jc w:val="both"/>
        <w:rPr>
          <w:b/>
          <w:bCs/>
        </w:rPr>
      </w:pPr>
      <w:r w:rsidRPr="00DB1E55">
        <w:rPr>
          <w:rStyle w:val="lev"/>
        </w:rPr>
        <w:t>Par mail</w:t>
      </w:r>
      <w:r w:rsidRPr="000C3740">
        <w:rPr>
          <w:rStyle w:val="lev"/>
          <w:b w:val="0"/>
        </w:rPr>
        <w:t xml:space="preserve">, à : </w:t>
      </w:r>
      <w:hyperlink r:id="rId9" w:history="1">
        <w:r w:rsidR="000C3740" w:rsidRPr="002935C9">
          <w:rPr>
            <w:rStyle w:val="Lienhypertexte"/>
            <w:w w:val="105"/>
          </w:rPr>
          <w:t>referent.signalements@cdg11.fr</w:t>
        </w:r>
      </w:hyperlink>
      <w:r w:rsidR="000C3740" w:rsidRPr="00F54BD0">
        <w:rPr>
          <w:w w:val="105"/>
        </w:rPr>
        <w:t xml:space="preserve"> </w:t>
      </w:r>
    </w:p>
    <w:p w14:paraId="43285286" w14:textId="336517BF" w:rsidR="00BE71B0" w:rsidRPr="000C3740" w:rsidRDefault="00BE71B0" w:rsidP="000C3740">
      <w:pPr>
        <w:spacing w:line="276" w:lineRule="auto"/>
        <w:jc w:val="both"/>
        <w:rPr>
          <w:rStyle w:val="lev"/>
          <w:b w:val="0"/>
        </w:rPr>
      </w:pPr>
    </w:p>
    <w:p w14:paraId="345A5B43" w14:textId="77777777" w:rsidR="000C3740" w:rsidRDefault="000C3740" w:rsidP="007230A5">
      <w:pPr>
        <w:spacing w:line="276" w:lineRule="auto"/>
        <w:jc w:val="both"/>
        <w:rPr>
          <w:rStyle w:val="lev"/>
          <w:b w:val="0"/>
          <w:u w:val="single"/>
        </w:rPr>
      </w:pPr>
    </w:p>
    <w:p w14:paraId="7CF2BA2A" w14:textId="3B3D28FE"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  <w:r w:rsidR="007230A5">
        <w:rPr>
          <w:rStyle w:val="lev"/>
          <w:b w:val="0"/>
        </w:rPr>
        <w:t xml:space="preserve"> </w:t>
      </w:r>
    </w:p>
    <w:p w14:paraId="06DCD526" w14:textId="77777777" w:rsidR="00117D64" w:rsidRPr="00A20FF9" w:rsidRDefault="00117D64" w:rsidP="00051065">
      <w:pPr>
        <w:jc w:val="both"/>
        <w:rPr>
          <w:rStyle w:val="lev"/>
          <w:b w:val="0"/>
        </w:rPr>
      </w:pPr>
    </w:p>
    <w:p w14:paraId="60E9B7E4" w14:textId="77777777"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71B0" w:rsidRPr="0007052A" w14:paraId="27ACF866" w14:textId="77777777" w:rsidTr="00051065">
        <w:trPr>
          <w:trHeight w:val="248"/>
        </w:trPr>
        <w:tc>
          <w:tcPr>
            <w:tcW w:w="9639" w:type="dxa"/>
            <w:vAlign w:val="center"/>
            <w:hideMark/>
          </w:tcPr>
          <w:p w14:paraId="5E27F3FE" w14:textId="77777777" w:rsidR="000C3740" w:rsidRPr="0007052A" w:rsidRDefault="000C3740" w:rsidP="007230A5">
            <w:pPr>
              <w:spacing w:line="276" w:lineRule="auto"/>
              <w:rPr>
                <w:rStyle w:val="Accentuationlgre"/>
                <w:rFonts w:ascii="Arial" w:eastAsiaTheme="minorHAnsi" w:hAnsi="Arial" w:cs="Arial"/>
                <w:b w:val="0"/>
                <w:color w:val="44546A" w:themeColor="text2"/>
                <w:sz w:val="24"/>
                <w:szCs w:val="24"/>
              </w:rPr>
            </w:pPr>
          </w:p>
          <w:p w14:paraId="3188BDDD" w14:textId="7052B3A8" w:rsidR="0007052A" w:rsidRDefault="00BE71B0" w:rsidP="008D5674">
            <w:pPr>
              <w:pStyle w:val="Partie"/>
              <w:rPr>
                <w:rStyle w:val="Accentuationlgre"/>
                <w:rFonts w:ascii="Arial" w:hAnsi="Arial" w:cs="Arial"/>
                <w:color w:val="44546A" w:themeColor="text2"/>
                <w:sz w:val="24"/>
                <w:szCs w:val="24"/>
              </w:rPr>
            </w:pPr>
            <w:r>
              <w:rPr>
                <w:rStyle w:val="Accentuationlgre"/>
                <w:rFonts w:ascii="Arial" w:hAnsi="Arial" w:cs="Arial"/>
                <w:color w:val="44546A" w:themeColor="text2"/>
                <w:sz w:val="24"/>
                <w:szCs w:val="24"/>
              </w:rPr>
              <w:t xml:space="preserve">Rappel de la mission du Référent </w:t>
            </w:r>
            <w:r w:rsidR="0007052A" w:rsidRPr="0007052A">
              <w:rPr>
                <w:rStyle w:val="Accentuationlgre"/>
                <w:rFonts w:ascii="Arial" w:hAnsi="Arial" w:cs="Arial"/>
                <w:color w:val="44546A" w:themeColor="text2"/>
                <w:sz w:val="24"/>
                <w:szCs w:val="24"/>
              </w:rPr>
              <w:t xml:space="preserve">Alerte éthique – Signalement AVDHAS </w:t>
            </w:r>
          </w:p>
          <w:p w14:paraId="2FC323C0" w14:textId="77777777" w:rsidR="0007052A" w:rsidRPr="0007052A" w:rsidRDefault="0007052A" w:rsidP="008D5674">
            <w:pPr>
              <w:pStyle w:val="Partie"/>
              <w:rPr>
                <w:rStyle w:val="Accentuationlgre"/>
                <w:rFonts w:ascii="Arial" w:hAnsi="Arial" w:cs="Arial"/>
                <w:color w:val="44546A" w:themeColor="text2"/>
                <w:sz w:val="24"/>
                <w:szCs w:val="24"/>
              </w:rPr>
            </w:pPr>
          </w:p>
          <w:p w14:paraId="0140A2AA" w14:textId="65E8A6BE" w:rsidR="00BE71B0" w:rsidRPr="0007052A" w:rsidRDefault="00BE71B0" w:rsidP="007230A5">
            <w:pPr>
              <w:spacing w:line="276" w:lineRule="auto"/>
              <w:rPr>
                <w:rStyle w:val="Accentuationlgre"/>
                <w:rFonts w:ascii="Arial" w:eastAsiaTheme="minorHAnsi" w:hAnsi="Arial" w:cs="Arial"/>
                <w:b w:val="0"/>
                <w:color w:val="44546A" w:themeColor="text2"/>
                <w:sz w:val="24"/>
                <w:szCs w:val="24"/>
              </w:rPr>
            </w:pPr>
          </w:p>
        </w:tc>
      </w:tr>
    </w:tbl>
    <w:p w14:paraId="31C23414" w14:textId="77777777"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14:paraId="0254AC23" w14:textId="62A25322" w:rsidR="00BE71B0" w:rsidRPr="0007052A" w:rsidRDefault="00BE71B0" w:rsidP="008D5674">
      <w:pPr>
        <w:pStyle w:val="Partie"/>
        <w:rPr>
          <w:rStyle w:val="lev"/>
          <w:rFonts w:eastAsia="Calibri"/>
          <w:color w:val="auto"/>
          <w:sz w:val="20"/>
          <w:szCs w:val="20"/>
        </w:rPr>
      </w:pPr>
      <w:r w:rsidRPr="0007052A">
        <w:rPr>
          <w:rStyle w:val="lev"/>
          <w:rFonts w:eastAsia="Calibri"/>
          <w:color w:val="auto"/>
          <w:sz w:val="20"/>
          <w:szCs w:val="20"/>
        </w:rPr>
        <w:t xml:space="preserve">Une fois saisi de la question, et après avoir vérifié </w:t>
      </w:r>
      <w:r w:rsidR="00C75F03" w:rsidRPr="0007052A">
        <w:rPr>
          <w:rStyle w:val="lev"/>
          <w:rFonts w:eastAsia="Calibri"/>
          <w:color w:val="auto"/>
          <w:sz w:val="20"/>
          <w:szCs w:val="20"/>
        </w:rPr>
        <w:t>qu’elle</w:t>
      </w:r>
      <w:r w:rsidRPr="0007052A">
        <w:rPr>
          <w:rStyle w:val="lev"/>
          <w:rFonts w:eastAsia="Calibri"/>
          <w:color w:val="auto"/>
          <w:sz w:val="20"/>
          <w:szCs w:val="20"/>
        </w:rPr>
        <w:t xml:space="preserve"> relève bien de son cha</w:t>
      </w:r>
      <w:r w:rsidR="00DB694F" w:rsidRPr="0007052A">
        <w:rPr>
          <w:rStyle w:val="lev"/>
          <w:rFonts w:eastAsia="Calibri"/>
          <w:color w:val="auto"/>
          <w:sz w:val="20"/>
          <w:szCs w:val="20"/>
        </w:rPr>
        <w:t xml:space="preserve">mp de compétences, le Référent </w:t>
      </w:r>
      <w:r w:rsidR="0007052A" w:rsidRPr="0007052A">
        <w:rPr>
          <w:rStyle w:val="lev"/>
          <w:rFonts w:eastAsia="Calibri"/>
          <w:color w:val="auto"/>
          <w:sz w:val="20"/>
          <w:szCs w:val="20"/>
        </w:rPr>
        <w:t xml:space="preserve">Alerte éthique – Signalement AVDHAS </w:t>
      </w:r>
      <w:r w:rsidRPr="0007052A">
        <w:rPr>
          <w:rStyle w:val="lev"/>
          <w:rFonts w:eastAsia="Calibri"/>
          <w:color w:val="auto"/>
          <w:sz w:val="20"/>
          <w:szCs w:val="20"/>
        </w:rPr>
        <w:t>y répondra dans un délai de 3 mois</w:t>
      </w:r>
      <w:r w:rsidR="00425C35" w:rsidRPr="0007052A">
        <w:rPr>
          <w:rStyle w:val="lev"/>
          <w:rFonts w:eastAsia="Calibri"/>
          <w:color w:val="auto"/>
          <w:sz w:val="20"/>
          <w:szCs w:val="20"/>
        </w:rPr>
        <w:t>, sauf circonstances particulières</w:t>
      </w:r>
      <w:r w:rsidRPr="0007052A">
        <w:rPr>
          <w:rStyle w:val="lev"/>
          <w:rFonts w:eastAsia="Calibri"/>
          <w:color w:val="auto"/>
          <w:sz w:val="20"/>
          <w:szCs w:val="20"/>
        </w:rPr>
        <w:t>.</w:t>
      </w:r>
    </w:p>
    <w:p w14:paraId="055C73C7" w14:textId="77777777"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14:paraId="46D245D7" w14:textId="77777777"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à rencontrer l’agent ou demander à celui-ci de lui fournir des informations complémentaires de manière à lui permettre d’exercer au mieux sa mission.</w:t>
      </w:r>
    </w:p>
    <w:p w14:paraId="0BCE2633" w14:textId="77777777" w:rsidR="00051065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La collectivité employeur de l’agent ne sera pas informée de sa démarche, sauf accord exprès de ce dernier.</w:t>
      </w:r>
    </w:p>
    <w:p w14:paraId="7E9C1DFB" w14:textId="77777777" w:rsidR="00DB694F" w:rsidRDefault="00DB694F" w:rsidP="007230A5">
      <w:pPr>
        <w:spacing w:line="276" w:lineRule="auto"/>
        <w:jc w:val="both"/>
        <w:rPr>
          <w:rStyle w:val="lev"/>
          <w:b w:val="0"/>
        </w:rPr>
      </w:pPr>
    </w:p>
    <w:p w14:paraId="463733DF" w14:textId="77BAC6C3" w:rsidR="00A20FF9" w:rsidRPr="00DB694F" w:rsidRDefault="000C3740" w:rsidP="007230A5">
      <w:pPr>
        <w:spacing w:line="276" w:lineRule="auto"/>
        <w:jc w:val="both"/>
        <w:rPr>
          <w:bCs/>
        </w:rPr>
      </w:pPr>
      <w:r>
        <w:rPr>
          <w:rStyle w:val="lev"/>
        </w:rPr>
        <w:t xml:space="preserve"> </w:t>
      </w:r>
    </w:p>
    <w:sectPr w:rsidR="00A20FF9" w:rsidRPr="00DB694F" w:rsidSect="00013745">
      <w:footerReference w:type="default" r:id="rId10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DFE8" w14:textId="77777777" w:rsidR="007F0BB6" w:rsidRDefault="007F0BB6" w:rsidP="00456A9E">
      <w:r>
        <w:separator/>
      </w:r>
    </w:p>
  </w:endnote>
  <w:endnote w:type="continuationSeparator" w:id="0">
    <w:p w14:paraId="2B614D06" w14:textId="77777777" w:rsidR="007F0BB6" w:rsidRDefault="007F0BB6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056"/>
      <w:docPartObj>
        <w:docPartGallery w:val="Page Numbers (Bottom of Page)"/>
        <w:docPartUnique/>
      </w:docPartObj>
    </w:sdtPr>
    <w:sdtEndPr/>
    <w:sdtContent>
      <w:p w14:paraId="66C2D47F" w14:textId="77777777" w:rsidR="00051065" w:rsidRDefault="00271B84" w:rsidP="000919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04B">
          <w:rPr>
            <w:noProof/>
          </w:rPr>
          <w:t>1</w:t>
        </w:r>
        <w:r>
          <w:rPr>
            <w:noProof/>
          </w:rPr>
          <w:fldChar w:fldCharType="end"/>
        </w:r>
        <w:r w:rsidR="00051065">
          <w:t>/2</w:t>
        </w:r>
      </w:p>
    </w:sdtContent>
  </w:sdt>
  <w:p w14:paraId="5B5F02E6" w14:textId="77777777"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5C6E" w14:textId="77777777" w:rsidR="007F0BB6" w:rsidRDefault="007F0BB6" w:rsidP="00456A9E">
      <w:r>
        <w:separator/>
      </w:r>
    </w:p>
  </w:footnote>
  <w:footnote w:type="continuationSeparator" w:id="0">
    <w:p w14:paraId="249F11C5" w14:textId="77777777" w:rsidR="007F0BB6" w:rsidRDefault="007F0BB6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988"/>
    <w:multiLevelType w:val="hybridMultilevel"/>
    <w:tmpl w:val="2FBCBB54"/>
    <w:lvl w:ilvl="0" w:tplc="2B1C3E90">
      <w:numFmt w:val="bullet"/>
      <w:lvlText w:val="-"/>
      <w:lvlJc w:val="left"/>
      <w:pPr>
        <w:ind w:left="1495" w:hanging="361"/>
      </w:pPr>
      <w:rPr>
        <w:rFonts w:ascii="Arial" w:eastAsia="Arial" w:hAnsi="Arial" w:cs="Arial" w:hint="default"/>
        <w:w w:val="102"/>
        <w:sz w:val="19"/>
        <w:szCs w:val="19"/>
        <w:lang w:val="fr-FR" w:eastAsia="fr-FR" w:bidi="fr-FR"/>
      </w:rPr>
    </w:lvl>
    <w:lvl w:ilvl="1" w:tplc="68922810">
      <w:numFmt w:val="bullet"/>
      <w:lvlText w:val="•"/>
      <w:lvlJc w:val="left"/>
      <w:pPr>
        <w:ind w:left="2405" w:hanging="361"/>
      </w:pPr>
      <w:rPr>
        <w:rFonts w:hint="default"/>
        <w:lang w:val="fr-FR" w:eastAsia="fr-FR" w:bidi="fr-FR"/>
      </w:rPr>
    </w:lvl>
    <w:lvl w:ilvl="2" w:tplc="4FA264D0">
      <w:numFmt w:val="bullet"/>
      <w:lvlText w:val="•"/>
      <w:lvlJc w:val="left"/>
      <w:pPr>
        <w:ind w:left="3310" w:hanging="361"/>
      </w:pPr>
      <w:rPr>
        <w:rFonts w:hint="default"/>
        <w:lang w:val="fr-FR" w:eastAsia="fr-FR" w:bidi="fr-FR"/>
      </w:rPr>
    </w:lvl>
    <w:lvl w:ilvl="3" w:tplc="F91657E4">
      <w:numFmt w:val="bullet"/>
      <w:lvlText w:val="•"/>
      <w:lvlJc w:val="left"/>
      <w:pPr>
        <w:ind w:left="4215" w:hanging="361"/>
      </w:pPr>
      <w:rPr>
        <w:rFonts w:hint="default"/>
        <w:lang w:val="fr-FR" w:eastAsia="fr-FR" w:bidi="fr-FR"/>
      </w:rPr>
    </w:lvl>
    <w:lvl w:ilvl="4" w:tplc="46662ED2">
      <w:numFmt w:val="bullet"/>
      <w:lvlText w:val="•"/>
      <w:lvlJc w:val="left"/>
      <w:pPr>
        <w:ind w:left="5120" w:hanging="361"/>
      </w:pPr>
      <w:rPr>
        <w:rFonts w:hint="default"/>
        <w:lang w:val="fr-FR" w:eastAsia="fr-FR" w:bidi="fr-FR"/>
      </w:rPr>
    </w:lvl>
    <w:lvl w:ilvl="5" w:tplc="86C82772">
      <w:numFmt w:val="bullet"/>
      <w:lvlText w:val="•"/>
      <w:lvlJc w:val="left"/>
      <w:pPr>
        <w:ind w:left="6025" w:hanging="361"/>
      </w:pPr>
      <w:rPr>
        <w:rFonts w:hint="default"/>
        <w:lang w:val="fr-FR" w:eastAsia="fr-FR" w:bidi="fr-FR"/>
      </w:rPr>
    </w:lvl>
    <w:lvl w:ilvl="6" w:tplc="9176FACA">
      <w:numFmt w:val="bullet"/>
      <w:lvlText w:val="•"/>
      <w:lvlJc w:val="left"/>
      <w:pPr>
        <w:ind w:left="6930" w:hanging="361"/>
      </w:pPr>
      <w:rPr>
        <w:rFonts w:hint="default"/>
        <w:lang w:val="fr-FR" w:eastAsia="fr-FR" w:bidi="fr-FR"/>
      </w:rPr>
    </w:lvl>
    <w:lvl w:ilvl="7" w:tplc="B0FA023A">
      <w:numFmt w:val="bullet"/>
      <w:lvlText w:val="•"/>
      <w:lvlJc w:val="left"/>
      <w:pPr>
        <w:ind w:left="7835" w:hanging="361"/>
      </w:pPr>
      <w:rPr>
        <w:rFonts w:hint="default"/>
        <w:lang w:val="fr-FR" w:eastAsia="fr-FR" w:bidi="fr-FR"/>
      </w:rPr>
    </w:lvl>
    <w:lvl w:ilvl="8" w:tplc="CA20AD64">
      <w:numFmt w:val="bullet"/>
      <w:lvlText w:val="•"/>
      <w:lvlJc w:val="left"/>
      <w:pPr>
        <w:ind w:left="8740" w:hanging="361"/>
      </w:pPr>
      <w:rPr>
        <w:rFonts w:hint="default"/>
        <w:lang w:val="fr-FR" w:eastAsia="fr-FR" w:bidi="fr-FR"/>
      </w:rPr>
    </w:lvl>
  </w:abstractNum>
  <w:abstractNum w:abstractNumId="14" w15:restartNumberingAfterBreak="0">
    <w:nsid w:val="44386707"/>
    <w:multiLevelType w:val="multilevel"/>
    <w:tmpl w:val="77CC642A"/>
    <w:numStyleLink w:val="numeroarticle"/>
  </w:abstractNum>
  <w:abstractNum w:abstractNumId="15" w15:restartNumberingAfterBreak="0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4" w15:restartNumberingAfterBreak="0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471">
    <w:abstractNumId w:val="0"/>
  </w:num>
  <w:num w:numId="2" w16cid:durableId="474033269">
    <w:abstractNumId w:val="30"/>
  </w:num>
  <w:num w:numId="3" w16cid:durableId="1583640376">
    <w:abstractNumId w:val="1"/>
  </w:num>
  <w:num w:numId="4" w16cid:durableId="618074298">
    <w:abstractNumId w:val="6"/>
  </w:num>
  <w:num w:numId="5" w16cid:durableId="1191988872">
    <w:abstractNumId w:val="14"/>
  </w:num>
  <w:num w:numId="6" w16cid:durableId="1886943504">
    <w:abstractNumId w:val="3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 w16cid:durableId="1788113570">
    <w:abstractNumId w:val="9"/>
  </w:num>
  <w:num w:numId="8" w16cid:durableId="1988509884">
    <w:abstractNumId w:val="5"/>
  </w:num>
  <w:num w:numId="9" w16cid:durableId="1230769214">
    <w:abstractNumId w:val="3"/>
  </w:num>
  <w:num w:numId="10" w16cid:durableId="864052897">
    <w:abstractNumId w:val="12"/>
  </w:num>
  <w:num w:numId="11" w16cid:durableId="569583356">
    <w:abstractNumId w:val="24"/>
  </w:num>
  <w:num w:numId="12" w16cid:durableId="1296642712">
    <w:abstractNumId w:val="17"/>
  </w:num>
  <w:num w:numId="13" w16cid:durableId="1314142302">
    <w:abstractNumId w:val="18"/>
  </w:num>
  <w:num w:numId="14" w16cid:durableId="1549804146">
    <w:abstractNumId w:val="23"/>
  </w:num>
  <w:num w:numId="15" w16cid:durableId="1542551274">
    <w:abstractNumId w:val="28"/>
  </w:num>
  <w:num w:numId="16" w16cid:durableId="1012336909">
    <w:abstractNumId w:val="31"/>
  </w:num>
  <w:num w:numId="17" w16cid:durableId="1970476490">
    <w:abstractNumId w:val="29"/>
  </w:num>
  <w:num w:numId="18" w16cid:durableId="389885852">
    <w:abstractNumId w:val="4"/>
  </w:num>
  <w:num w:numId="19" w16cid:durableId="221260002">
    <w:abstractNumId w:val="22"/>
  </w:num>
  <w:num w:numId="20" w16cid:durableId="898638509">
    <w:abstractNumId w:val="25"/>
  </w:num>
  <w:num w:numId="21" w16cid:durableId="848561731">
    <w:abstractNumId w:val="30"/>
  </w:num>
  <w:num w:numId="22" w16cid:durableId="1861508440">
    <w:abstractNumId w:val="26"/>
  </w:num>
  <w:num w:numId="23" w16cid:durableId="1632590332">
    <w:abstractNumId w:val="20"/>
  </w:num>
  <w:num w:numId="24" w16cid:durableId="762720488">
    <w:abstractNumId w:val="16"/>
  </w:num>
  <w:num w:numId="25" w16cid:durableId="576784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079876">
    <w:abstractNumId w:val="30"/>
    <w:lvlOverride w:ilvl="0">
      <w:startOverride w:val="1"/>
    </w:lvlOverride>
    <w:lvlOverride w:ilvl="1">
      <w:startOverride w:val="1"/>
    </w:lvlOverride>
  </w:num>
  <w:num w:numId="27" w16cid:durableId="552422050">
    <w:abstractNumId w:val="11"/>
  </w:num>
  <w:num w:numId="28" w16cid:durableId="1713575349">
    <w:abstractNumId w:val="15"/>
  </w:num>
  <w:num w:numId="29" w16cid:durableId="1017344439">
    <w:abstractNumId w:val="8"/>
  </w:num>
  <w:num w:numId="30" w16cid:durableId="1045182624">
    <w:abstractNumId w:val="10"/>
  </w:num>
  <w:num w:numId="31" w16cid:durableId="1210141804">
    <w:abstractNumId w:val="19"/>
  </w:num>
  <w:num w:numId="32" w16cid:durableId="982806837">
    <w:abstractNumId w:val="27"/>
  </w:num>
  <w:num w:numId="33" w16cid:durableId="2041978810">
    <w:abstractNumId w:val="21"/>
  </w:num>
  <w:num w:numId="34" w16cid:durableId="1246913115">
    <w:abstractNumId w:val="2"/>
  </w:num>
  <w:num w:numId="35" w16cid:durableId="132214605">
    <w:abstractNumId w:val="7"/>
  </w:num>
  <w:num w:numId="36" w16cid:durableId="200974861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52A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3E81"/>
    <w:rsid w:val="000B4788"/>
    <w:rsid w:val="000B6C7F"/>
    <w:rsid w:val="000B72EE"/>
    <w:rsid w:val="000C01B4"/>
    <w:rsid w:val="000C114B"/>
    <w:rsid w:val="000C263C"/>
    <w:rsid w:val="000C3740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1B8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C71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09A"/>
    <w:rsid w:val="005D3C38"/>
    <w:rsid w:val="005D7C1B"/>
    <w:rsid w:val="005E09B1"/>
    <w:rsid w:val="005E1663"/>
    <w:rsid w:val="005E2B0F"/>
    <w:rsid w:val="005E301A"/>
    <w:rsid w:val="005E7C62"/>
    <w:rsid w:val="006004E4"/>
    <w:rsid w:val="00604DDA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829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0BB6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26CA8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D5674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361C4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1E84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104B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2EF1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55"/>
    <w:rsid w:val="00DB1E7A"/>
    <w:rsid w:val="00DB303D"/>
    <w:rsid w:val="00DB3041"/>
    <w:rsid w:val="00DB694F"/>
    <w:rsid w:val="00DB73FB"/>
    <w:rsid w:val="00DB76C5"/>
    <w:rsid w:val="00DC2A1C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D2961"/>
  <w15:docId w15:val="{4847075A-8009-4B6C-B8C5-534AA4A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1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8D5674"/>
    <w:pPr>
      <w:autoSpaceDE w:val="0"/>
      <w:autoSpaceDN w:val="0"/>
      <w:adjustRightInd w:val="0"/>
      <w:ind w:left="0"/>
      <w:jc w:val="both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Accentuationlgr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ent.signalements@cdg1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E5F6-E1EB-4A0B-86A9-483218BD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ALBAREL Jean-François</cp:lastModifiedBy>
  <cp:revision>2</cp:revision>
  <cp:lastPrinted>2017-08-10T15:23:00Z</cp:lastPrinted>
  <dcterms:created xsi:type="dcterms:W3CDTF">2022-07-11T07:16:00Z</dcterms:created>
  <dcterms:modified xsi:type="dcterms:W3CDTF">2022-07-11T07:16:00Z</dcterms:modified>
</cp:coreProperties>
</file>