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632" w:rsidRPr="009F2DEB" w:rsidRDefault="00874632" w:rsidP="00874632">
      <w:pPr>
        <w:jc w:val="center"/>
        <w:rPr>
          <w:rFonts w:asciiTheme="minorHAnsi" w:hAnsiTheme="minorHAnsi" w:cstheme="minorHAnsi"/>
          <w:b/>
          <w:bCs/>
          <w:sz w:val="22"/>
          <w:szCs w:val="22"/>
          <w:u w:val="double"/>
          <w:lang w:val="fr-FR"/>
        </w:rPr>
      </w:pPr>
      <w:r w:rsidRPr="009F2DEB">
        <w:rPr>
          <w:rFonts w:asciiTheme="minorHAnsi" w:hAnsiTheme="minorHAnsi" w:cstheme="minorHAnsi"/>
          <w:b/>
          <w:bCs/>
          <w:sz w:val="22"/>
          <w:szCs w:val="22"/>
          <w:u w:val="double"/>
          <w:lang w:val="fr-FR"/>
        </w:rPr>
        <w:t xml:space="preserve">ATTESTATION </w:t>
      </w:r>
    </w:p>
    <w:p w:rsidR="00874632" w:rsidRPr="009F2DEB" w:rsidRDefault="00874632" w:rsidP="00FB7676">
      <w:pPr>
        <w:jc w:val="center"/>
        <w:rPr>
          <w:rFonts w:asciiTheme="minorHAnsi" w:hAnsiTheme="minorHAnsi" w:cstheme="minorHAnsi"/>
          <w:b/>
          <w:bCs/>
          <w:sz w:val="22"/>
          <w:szCs w:val="22"/>
          <w:u w:val="double"/>
          <w:lang w:val="fr-FR"/>
        </w:rPr>
      </w:pPr>
      <w:r w:rsidRPr="009F2DEB">
        <w:rPr>
          <w:rFonts w:asciiTheme="minorHAnsi" w:hAnsiTheme="minorHAnsi" w:cstheme="minorHAnsi"/>
          <w:b/>
          <w:bCs/>
          <w:sz w:val="22"/>
          <w:szCs w:val="22"/>
          <w:u w:val="double"/>
          <w:lang w:val="fr-FR"/>
        </w:rPr>
        <w:t>DE PLACEMENT EN AUTORISATION SPECIALE D’ABSENCE</w:t>
      </w:r>
    </w:p>
    <w:p w:rsidR="00A63FAE" w:rsidRPr="009F2DEB" w:rsidRDefault="00A63FAE" w:rsidP="00FB7676">
      <w:pPr>
        <w:jc w:val="center"/>
        <w:rPr>
          <w:rFonts w:asciiTheme="minorHAnsi" w:hAnsiTheme="minorHAnsi" w:cstheme="minorHAnsi"/>
          <w:b/>
          <w:bCs/>
          <w:sz w:val="22"/>
          <w:szCs w:val="22"/>
          <w:u w:val="double"/>
          <w:lang w:val="fr-FR"/>
        </w:rPr>
      </w:pPr>
      <w:r w:rsidRPr="009F2DEB">
        <w:rPr>
          <w:rFonts w:asciiTheme="minorHAnsi" w:hAnsiTheme="minorHAnsi" w:cstheme="minorHAnsi"/>
          <w:b/>
          <w:bCs/>
          <w:sz w:val="22"/>
          <w:szCs w:val="22"/>
          <w:u w:val="double"/>
          <w:lang w:val="fr-FR"/>
        </w:rPr>
        <w:t>EXCEPTIONNELLE « COVID »</w:t>
      </w:r>
    </w:p>
    <w:p w:rsidR="00FB7676" w:rsidRPr="009F2DEB" w:rsidRDefault="00FB7676" w:rsidP="00FB7676">
      <w:pPr>
        <w:jc w:val="center"/>
        <w:rPr>
          <w:rFonts w:asciiTheme="minorHAnsi" w:hAnsiTheme="minorHAnsi" w:cstheme="minorHAnsi"/>
          <w:b/>
          <w:bCs/>
          <w:sz w:val="22"/>
          <w:szCs w:val="22"/>
          <w:u w:val="double"/>
          <w:lang w:val="fr-FR"/>
        </w:rPr>
      </w:pPr>
    </w:p>
    <w:p w:rsidR="00FB7676" w:rsidRPr="009F2DEB" w:rsidRDefault="00FB7676" w:rsidP="00FB7676">
      <w:pPr>
        <w:jc w:val="center"/>
        <w:rPr>
          <w:rFonts w:asciiTheme="minorHAnsi" w:hAnsiTheme="minorHAnsi" w:cstheme="minorHAnsi"/>
          <w:b/>
          <w:bCs/>
          <w:sz w:val="22"/>
          <w:szCs w:val="22"/>
          <w:lang w:val="fr-FR"/>
        </w:rPr>
      </w:pPr>
    </w:p>
    <w:p w:rsidR="00874632" w:rsidRPr="009F2DEB" w:rsidRDefault="00874632" w:rsidP="00874632">
      <w:pPr>
        <w:rPr>
          <w:rFonts w:asciiTheme="minorHAnsi" w:hAnsiTheme="minorHAnsi" w:cstheme="minorHAnsi"/>
          <w:sz w:val="22"/>
          <w:szCs w:val="22"/>
          <w:lang w:val="fr-FR"/>
        </w:rPr>
      </w:pPr>
      <w:r w:rsidRPr="009F2DEB">
        <w:rPr>
          <w:rFonts w:asciiTheme="minorHAnsi" w:hAnsiTheme="minorHAnsi" w:cstheme="minorHAnsi"/>
          <w:b/>
          <w:i/>
          <w:sz w:val="22"/>
          <w:szCs w:val="22"/>
          <w:lang w:val="fr-FR"/>
        </w:rPr>
        <w:t>L’autorité territoriale de la collectivité</w:t>
      </w:r>
      <w:r w:rsidRPr="009F2DEB">
        <w:rPr>
          <w:rFonts w:asciiTheme="minorHAnsi" w:hAnsiTheme="minorHAnsi" w:cstheme="minorHAnsi"/>
          <w:sz w:val="22"/>
          <w:szCs w:val="22"/>
          <w:lang w:val="fr-FR"/>
        </w:rPr>
        <w:t>…………………….........................................</w:t>
      </w:r>
      <w:r w:rsidR="00CD2A96" w:rsidRPr="009F2DEB">
        <w:rPr>
          <w:rFonts w:asciiTheme="minorHAnsi" w:hAnsiTheme="minorHAnsi" w:cstheme="minorHAnsi"/>
          <w:sz w:val="22"/>
          <w:szCs w:val="22"/>
          <w:lang w:val="fr-FR"/>
        </w:rPr>
        <w:t>............................</w:t>
      </w:r>
      <w:r w:rsidRPr="009F2DEB">
        <w:rPr>
          <w:rFonts w:asciiTheme="minorHAnsi" w:hAnsiTheme="minorHAnsi" w:cstheme="minorHAnsi"/>
          <w:sz w:val="22"/>
          <w:szCs w:val="22"/>
          <w:lang w:val="fr-FR"/>
        </w:rPr>
        <w:t>..........,</w:t>
      </w:r>
    </w:p>
    <w:p w:rsidR="00874632" w:rsidRPr="009F2DEB" w:rsidRDefault="00874632" w:rsidP="00874632">
      <w:pPr>
        <w:rPr>
          <w:rFonts w:asciiTheme="minorHAnsi" w:hAnsiTheme="minorHAnsi" w:cstheme="minorHAnsi"/>
          <w:sz w:val="22"/>
          <w:szCs w:val="22"/>
          <w:lang w:val="fr-FR"/>
        </w:rPr>
      </w:pPr>
    </w:p>
    <w:p w:rsidR="00874632" w:rsidRPr="009F2DEB" w:rsidRDefault="009339BB" w:rsidP="00E013CF">
      <w:pPr>
        <w:jc w:val="both"/>
        <w:rPr>
          <w:rFonts w:asciiTheme="minorHAnsi" w:hAnsiTheme="minorHAnsi" w:cstheme="minorHAnsi"/>
          <w:sz w:val="22"/>
          <w:szCs w:val="22"/>
          <w:lang w:val="fr-FR"/>
        </w:rPr>
      </w:pPr>
      <w:r w:rsidRPr="009F2DEB">
        <w:rPr>
          <w:rFonts w:asciiTheme="minorHAnsi" w:hAnsiTheme="minorHAnsi" w:cstheme="minorHAnsi"/>
          <w:sz w:val="22"/>
          <w:szCs w:val="22"/>
          <w:lang w:val="fr-FR"/>
        </w:rPr>
        <w:t>Vu la déclaration de l’Organisation Mondiale de la Santé  (OMS) en date du 30 janvier 2020 relative à l’émergence du COVID-19</w:t>
      </w:r>
      <w:r w:rsidR="004D3BF0">
        <w:rPr>
          <w:rFonts w:asciiTheme="minorHAnsi" w:hAnsiTheme="minorHAnsi" w:cstheme="minorHAnsi"/>
          <w:sz w:val="22"/>
          <w:szCs w:val="22"/>
          <w:lang w:val="fr-FR"/>
        </w:rPr>
        <w:t> ;</w:t>
      </w:r>
    </w:p>
    <w:p w:rsidR="0017620A" w:rsidRPr="009F2DEB" w:rsidRDefault="00A63FAE" w:rsidP="0017620A">
      <w:pPr>
        <w:jc w:val="both"/>
        <w:rPr>
          <w:rFonts w:asciiTheme="minorHAnsi" w:hAnsiTheme="minorHAnsi" w:cstheme="minorHAnsi"/>
          <w:sz w:val="22"/>
          <w:szCs w:val="22"/>
          <w:lang w:val="fr-FR"/>
        </w:rPr>
      </w:pPr>
      <w:r w:rsidRPr="009F2DEB">
        <w:rPr>
          <w:rFonts w:asciiTheme="minorHAnsi" w:hAnsiTheme="minorHAnsi" w:cstheme="minorHAnsi"/>
          <w:sz w:val="22"/>
          <w:szCs w:val="22"/>
          <w:lang w:val="fr-FR"/>
        </w:rPr>
        <w:t xml:space="preserve">Vu la loi n° 2020-856 </w:t>
      </w:r>
      <w:r w:rsidR="0017620A" w:rsidRPr="009F2DEB">
        <w:rPr>
          <w:rFonts w:asciiTheme="minorHAnsi" w:hAnsiTheme="minorHAnsi" w:cstheme="minorHAnsi"/>
          <w:sz w:val="22"/>
          <w:szCs w:val="22"/>
          <w:lang w:val="fr-FR"/>
        </w:rPr>
        <w:t>du 9 juillet 2020 organisant la sortie de l’état d’urgence sanitaire</w:t>
      </w:r>
      <w:r w:rsidR="004D3BF0">
        <w:rPr>
          <w:rFonts w:asciiTheme="minorHAnsi" w:hAnsiTheme="minorHAnsi" w:cstheme="minorHAnsi"/>
          <w:sz w:val="22"/>
          <w:szCs w:val="22"/>
          <w:lang w:val="fr-FR"/>
        </w:rPr>
        <w:t> ;</w:t>
      </w:r>
    </w:p>
    <w:p w:rsidR="00A63FAE" w:rsidRPr="009F2DEB" w:rsidRDefault="00A63FAE" w:rsidP="00E013CF">
      <w:pPr>
        <w:jc w:val="both"/>
        <w:rPr>
          <w:rFonts w:asciiTheme="minorHAnsi" w:hAnsiTheme="minorHAnsi" w:cstheme="minorHAnsi"/>
          <w:sz w:val="22"/>
          <w:szCs w:val="22"/>
          <w:lang w:val="fr-FR"/>
        </w:rPr>
      </w:pPr>
      <w:r w:rsidRPr="009F2DEB">
        <w:rPr>
          <w:rFonts w:asciiTheme="minorHAnsi" w:hAnsiTheme="minorHAnsi" w:cstheme="minorHAnsi"/>
          <w:sz w:val="22"/>
          <w:szCs w:val="22"/>
          <w:lang w:val="fr-FR"/>
        </w:rPr>
        <w:t xml:space="preserve">Vu le décret n° 2020-860 du 10 juillet 2020 prescrivant les mesures générales nécessaires pour faire face à l’épidémie de covid-19 </w:t>
      </w:r>
      <w:r w:rsidR="0017620A" w:rsidRPr="009F2DEB">
        <w:rPr>
          <w:rFonts w:asciiTheme="minorHAnsi" w:hAnsiTheme="minorHAnsi" w:cstheme="minorHAnsi"/>
          <w:sz w:val="22"/>
          <w:szCs w:val="22"/>
          <w:lang w:val="fr-FR"/>
        </w:rPr>
        <w:t>dans</w:t>
      </w:r>
      <w:r w:rsidRPr="009F2DEB">
        <w:rPr>
          <w:rFonts w:asciiTheme="minorHAnsi" w:hAnsiTheme="minorHAnsi" w:cstheme="minorHAnsi"/>
          <w:sz w:val="22"/>
          <w:szCs w:val="22"/>
          <w:lang w:val="fr-FR"/>
        </w:rPr>
        <w:t xml:space="preserve"> les </w:t>
      </w:r>
      <w:r w:rsidR="0017620A" w:rsidRPr="009F2DEB">
        <w:rPr>
          <w:rFonts w:asciiTheme="minorHAnsi" w:hAnsiTheme="minorHAnsi" w:cstheme="minorHAnsi"/>
          <w:sz w:val="22"/>
          <w:szCs w:val="22"/>
          <w:lang w:val="fr-FR"/>
        </w:rPr>
        <w:t>territoires</w:t>
      </w:r>
      <w:r w:rsidRPr="009F2DEB">
        <w:rPr>
          <w:rFonts w:asciiTheme="minorHAnsi" w:hAnsiTheme="minorHAnsi" w:cstheme="minorHAnsi"/>
          <w:sz w:val="22"/>
          <w:szCs w:val="22"/>
          <w:lang w:val="fr-FR"/>
        </w:rPr>
        <w:t xml:space="preserve"> </w:t>
      </w:r>
      <w:r w:rsidR="0017620A" w:rsidRPr="009F2DEB">
        <w:rPr>
          <w:rFonts w:asciiTheme="minorHAnsi" w:hAnsiTheme="minorHAnsi" w:cstheme="minorHAnsi"/>
          <w:sz w:val="22"/>
          <w:szCs w:val="22"/>
          <w:lang w:val="fr-FR"/>
        </w:rPr>
        <w:t>sortis</w:t>
      </w:r>
      <w:r w:rsidRPr="009F2DEB">
        <w:rPr>
          <w:rFonts w:asciiTheme="minorHAnsi" w:hAnsiTheme="minorHAnsi" w:cstheme="minorHAnsi"/>
          <w:sz w:val="22"/>
          <w:szCs w:val="22"/>
          <w:lang w:val="fr-FR"/>
        </w:rPr>
        <w:t xml:space="preserve"> de </w:t>
      </w:r>
      <w:r w:rsidR="0017620A" w:rsidRPr="009F2DEB">
        <w:rPr>
          <w:rFonts w:asciiTheme="minorHAnsi" w:hAnsiTheme="minorHAnsi" w:cstheme="minorHAnsi"/>
          <w:sz w:val="22"/>
          <w:szCs w:val="22"/>
          <w:lang w:val="fr-FR"/>
        </w:rPr>
        <w:t>l’état</w:t>
      </w:r>
      <w:r w:rsidRPr="009F2DEB">
        <w:rPr>
          <w:rFonts w:asciiTheme="minorHAnsi" w:hAnsiTheme="minorHAnsi" w:cstheme="minorHAnsi"/>
          <w:sz w:val="22"/>
          <w:szCs w:val="22"/>
          <w:lang w:val="fr-FR"/>
        </w:rPr>
        <w:t xml:space="preserve"> </w:t>
      </w:r>
      <w:r w:rsidR="0017620A" w:rsidRPr="009F2DEB">
        <w:rPr>
          <w:rFonts w:asciiTheme="minorHAnsi" w:hAnsiTheme="minorHAnsi" w:cstheme="minorHAnsi"/>
          <w:sz w:val="22"/>
          <w:szCs w:val="22"/>
          <w:lang w:val="fr-FR"/>
        </w:rPr>
        <w:t>d’urgence</w:t>
      </w:r>
      <w:r w:rsidRPr="009F2DEB">
        <w:rPr>
          <w:rFonts w:asciiTheme="minorHAnsi" w:hAnsiTheme="minorHAnsi" w:cstheme="minorHAnsi"/>
          <w:sz w:val="22"/>
          <w:szCs w:val="22"/>
          <w:lang w:val="fr-FR"/>
        </w:rPr>
        <w:t xml:space="preserve"> sanitaire et </w:t>
      </w:r>
      <w:r w:rsidR="0017620A" w:rsidRPr="009F2DEB">
        <w:rPr>
          <w:rFonts w:asciiTheme="minorHAnsi" w:hAnsiTheme="minorHAnsi" w:cstheme="minorHAnsi"/>
          <w:sz w:val="22"/>
          <w:szCs w:val="22"/>
          <w:lang w:val="fr-FR"/>
        </w:rPr>
        <w:t>dans ceux où</w:t>
      </w:r>
      <w:r w:rsidRPr="009F2DEB">
        <w:rPr>
          <w:rFonts w:asciiTheme="minorHAnsi" w:hAnsiTheme="minorHAnsi" w:cstheme="minorHAnsi"/>
          <w:sz w:val="22"/>
          <w:szCs w:val="22"/>
          <w:lang w:val="fr-FR"/>
        </w:rPr>
        <w:t xml:space="preserve"> il a été modifié</w:t>
      </w:r>
      <w:r w:rsidR="004D3BF0">
        <w:rPr>
          <w:rFonts w:asciiTheme="minorHAnsi" w:hAnsiTheme="minorHAnsi" w:cstheme="minorHAnsi"/>
          <w:sz w:val="22"/>
          <w:szCs w:val="22"/>
          <w:lang w:val="fr-FR"/>
        </w:rPr>
        <w:t> ;</w:t>
      </w:r>
    </w:p>
    <w:p w:rsidR="005360E3" w:rsidRPr="009F2DEB" w:rsidRDefault="005360E3" w:rsidP="00E013CF">
      <w:pPr>
        <w:jc w:val="both"/>
        <w:rPr>
          <w:rFonts w:asciiTheme="minorHAnsi" w:hAnsiTheme="minorHAnsi" w:cstheme="minorHAnsi"/>
          <w:sz w:val="22"/>
          <w:szCs w:val="22"/>
          <w:lang w:val="fr-FR"/>
        </w:rPr>
      </w:pPr>
      <w:r w:rsidRPr="009F2DEB">
        <w:rPr>
          <w:rFonts w:asciiTheme="minorHAnsi" w:hAnsiTheme="minorHAnsi" w:cstheme="minorHAnsi"/>
          <w:sz w:val="22"/>
          <w:szCs w:val="22"/>
          <w:lang w:val="fr-FR"/>
        </w:rPr>
        <w:t>Vu l’arrêté du 10 juillet 2020 prescrivant les mesures générales nécessaires pour faire face à l'épidémie de covid-19 dans les territoires sortis de l’état d’urgence sanitaire et dans ceux où il a été prorogé</w:t>
      </w:r>
      <w:r w:rsidR="004D3BF0">
        <w:rPr>
          <w:rFonts w:asciiTheme="minorHAnsi" w:hAnsiTheme="minorHAnsi" w:cstheme="minorHAnsi"/>
          <w:sz w:val="22"/>
          <w:szCs w:val="22"/>
          <w:lang w:val="fr-FR"/>
        </w:rPr>
        <w:t> ;</w:t>
      </w:r>
    </w:p>
    <w:p w:rsidR="005360E3" w:rsidRPr="009F2DEB" w:rsidRDefault="005360E3" w:rsidP="00E013CF">
      <w:pPr>
        <w:jc w:val="both"/>
        <w:rPr>
          <w:rFonts w:asciiTheme="minorHAnsi" w:hAnsiTheme="minorHAnsi" w:cstheme="minorHAnsi"/>
          <w:sz w:val="22"/>
          <w:szCs w:val="22"/>
          <w:lang w:val="fr-FR"/>
        </w:rPr>
      </w:pPr>
    </w:p>
    <w:p w:rsidR="00A63FAE" w:rsidRPr="009F2DEB" w:rsidRDefault="00A63FAE" w:rsidP="00E013CF">
      <w:pPr>
        <w:jc w:val="both"/>
        <w:rPr>
          <w:rFonts w:asciiTheme="minorHAnsi" w:hAnsiTheme="minorHAnsi" w:cstheme="minorHAnsi"/>
          <w:sz w:val="22"/>
          <w:szCs w:val="22"/>
          <w:lang w:val="fr-FR"/>
        </w:rPr>
      </w:pPr>
      <w:r w:rsidRPr="009F2DEB">
        <w:rPr>
          <w:rFonts w:asciiTheme="minorHAnsi" w:hAnsiTheme="minorHAnsi" w:cstheme="minorHAnsi"/>
          <w:sz w:val="22"/>
          <w:szCs w:val="22"/>
          <w:lang w:val="fr-FR"/>
        </w:rPr>
        <w:t xml:space="preserve">Vu le </w:t>
      </w:r>
      <w:r w:rsidR="0017620A" w:rsidRPr="009F2DEB">
        <w:rPr>
          <w:rFonts w:asciiTheme="minorHAnsi" w:hAnsiTheme="minorHAnsi" w:cstheme="minorHAnsi"/>
          <w:sz w:val="22"/>
          <w:szCs w:val="22"/>
          <w:lang w:val="fr-FR"/>
        </w:rPr>
        <w:t>décret</w:t>
      </w:r>
      <w:r w:rsidRPr="009F2DEB">
        <w:rPr>
          <w:rFonts w:asciiTheme="minorHAnsi" w:hAnsiTheme="minorHAnsi" w:cstheme="minorHAnsi"/>
          <w:sz w:val="22"/>
          <w:szCs w:val="22"/>
          <w:lang w:val="fr-FR"/>
        </w:rPr>
        <w:t xml:space="preserve"> n° 2020-1128 du 12 septembre 2020 modifiant l'Annexe 2 du décret n° 2020-860 classant </w:t>
      </w:r>
      <w:r w:rsidR="0080561B" w:rsidRPr="009F2DEB">
        <w:rPr>
          <w:rFonts w:asciiTheme="minorHAnsi" w:hAnsiTheme="minorHAnsi" w:cstheme="minorHAnsi"/>
          <w:sz w:val="22"/>
          <w:szCs w:val="22"/>
          <w:lang w:val="fr-FR"/>
        </w:rPr>
        <w:t>le département de l’Aude</w:t>
      </w:r>
      <w:r w:rsidRPr="009F2DEB">
        <w:rPr>
          <w:rFonts w:asciiTheme="minorHAnsi" w:hAnsiTheme="minorHAnsi" w:cstheme="minorHAnsi"/>
          <w:sz w:val="22"/>
          <w:szCs w:val="22"/>
          <w:lang w:val="fr-FR"/>
        </w:rPr>
        <w:t xml:space="preserve"> </w:t>
      </w:r>
      <w:r w:rsidR="0017620A" w:rsidRPr="009F2DEB">
        <w:rPr>
          <w:rFonts w:asciiTheme="minorHAnsi" w:hAnsiTheme="minorHAnsi" w:cstheme="minorHAnsi"/>
          <w:sz w:val="22"/>
          <w:szCs w:val="22"/>
          <w:lang w:val="fr-FR"/>
        </w:rPr>
        <w:t>dans</w:t>
      </w:r>
      <w:r w:rsidRPr="009F2DEB">
        <w:rPr>
          <w:rFonts w:asciiTheme="minorHAnsi" w:hAnsiTheme="minorHAnsi" w:cstheme="minorHAnsi"/>
          <w:sz w:val="22"/>
          <w:szCs w:val="22"/>
          <w:lang w:val="fr-FR"/>
        </w:rPr>
        <w:t xml:space="preserve"> la </w:t>
      </w:r>
      <w:r w:rsidR="0017620A" w:rsidRPr="009F2DEB">
        <w:rPr>
          <w:rFonts w:asciiTheme="minorHAnsi" w:hAnsiTheme="minorHAnsi" w:cstheme="minorHAnsi"/>
          <w:sz w:val="22"/>
          <w:szCs w:val="22"/>
          <w:lang w:val="fr-FR"/>
        </w:rPr>
        <w:t>liste</w:t>
      </w:r>
      <w:r w:rsidRPr="009F2DEB">
        <w:rPr>
          <w:rFonts w:asciiTheme="minorHAnsi" w:hAnsiTheme="minorHAnsi" w:cstheme="minorHAnsi"/>
          <w:sz w:val="22"/>
          <w:szCs w:val="22"/>
          <w:lang w:val="fr-FR"/>
        </w:rPr>
        <w:t xml:space="preserve"> des zones de circulation active du virus</w:t>
      </w:r>
      <w:r w:rsidR="004D3BF0">
        <w:rPr>
          <w:rFonts w:asciiTheme="minorHAnsi" w:hAnsiTheme="minorHAnsi" w:cstheme="minorHAnsi"/>
          <w:sz w:val="22"/>
          <w:szCs w:val="22"/>
          <w:lang w:val="fr-FR"/>
        </w:rPr>
        <w:t> ;</w:t>
      </w:r>
    </w:p>
    <w:p w:rsidR="0017620A" w:rsidRPr="009F2DEB" w:rsidRDefault="0017620A" w:rsidP="0017620A">
      <w:pPr>
        <w:jc w:val="both"/>
        <w:rPr>
          <w:rFonts w:asciiTheme="minorHAnsi" w:hAnsiTheme="minorHAnsi" w:cstheme="minorHAnsi"/>
          <w:sz w:val="22"/>
          <w:szCs w:val="22"/>
          <w:lang w:val="fr-FR"/>
        </w:rPr>
      </w:pPr>
    </w:p>
    <w:p w:rsidR="0017620A" w:rsidRPr="009F2DEB" w:rsidRDefault="0017620A" w:rsidP="0017620A">
      <w:pPr>
        <w:jc w:val="both"/>
        <w:rPr>
          <w:rFonts w:asciiTheme="minorHAnsi" w:hAnsiTheme="minorHAnsi" w:cstheme="minorHAnsi"/>
          <w:sz w:val="22"/>
          <w:szCs w:val="22"/>
          <w:lang w:val="fr-FR"/>
        </w:rPr>
      </w:pPr>
      <w:r w:rsidRPr="009F2DEB">
        <w:rPr>
          <w:rFonts w:asciiTheme="minorHAnsi" w:hAnsiTheme="minorHAnsi" w:cstheme="minorHAnsi"/>
          <w:sz w:val="22"/>
          <w:szCs w:val="22"/>
          <w:lang w:val="fr-FR"/>
        </w:rPr>
        <w:t>Vu l</w:t>
      </w:r>
      <w:r w:rsidR="004D3BF0">
        <w:rPr>
          <w:rFonts w:asciiTheme="minorHAnsi" w:hAnsiTheme="minorHAnsi" w:cstheme="minorHAnsi"/>
          <w:sz w:val="22"/>
          <w:szCs w:val="22"/>
          <w:lang w:val="fr-FR"/>
        </w:rPr>
        <w:t>a FAQ de la DGAFP en date du 07/09/2020 et mise à jour régulièrement</w:t>
      </w:r>
      <w:r w:rsidR="00474CDC">
        <w:rPr>
          <w:rFonts w:asciiTheme="minorHAnsi" w:hAnsiTheme="minorHAnsi" w:cstheme="minorHAnsi"/>
          <w:sz w:val="22"/>
          <w:szCs w:val="22"/>
          <w:lang w:val="fr-FR"/>
        </w:rPr>
        <w:t>,</w:t>
      </w:r>
      <w:bookmarkStart w:id="0" w:name="_GoBack"/>
      <w:bookmarkEnd w:id="0"/>
      <w:r w:rsidR="004D3BF0">
        <w:rPr>
          <w:rFonts w:asciiTheme="minorHAnsi" w:hAnsiTheme="minorHAnsi" w:cstheme="minorHAnsi"/>
          <w:sz w:val="22"/>
          <w:szCs w:val="22"/>
          <w:lang w:val="fr-FR"/>
        </w:rPr>
        <w:t xml:space="preserve"> relative à la </w:t>
      </w:r>
      <w:r w:rsidR="004D3BF0" w:rsidRPr="004D3BF0">
        <w:rPr>
          <w:rFonts w:asciiTheme="minorHAnsi" w:hAnsiTheme="minorHAnsi" w:cstheme="minorHAnsi"/>
          <w:sz w:val="22"/>
          <w:szCs w:val="22"/>
          <w:lang w:val="fr-FR"/>
        </w:rPr>
        <w:t>mise en œuvre de la circulaire du Premier</w:t>
      </w:r>
      <w:r w:rsidR="004D3BF0">
        <w:rPr>
          <w:rFonts w:asciiTheme="minorHAnsi" w:hAnsiTheme="minorHAnsi" w:cstheme="minorHAnsi"/>
          <w:sz w:val="22"/>
          <w:szCs w:val="22"/>
          <w:lang w:val="fr-FR"/>
        </w:rPr>
        <w:t xml:space="preserve"> </w:t>
      </w:r>
      <w:r w:rsidR="004D3BF0" w:rsidRPr="004D3BF0">
        <w:rPr>
          <w:rFonts w:asciiTheme="minorHAnsi" w:hAnsiTheme="minorHAnsi" w:cstheme="minorHAnsi"/>
          <w:sz w:val="22"/>
          <w:szCs w:val="22"/>
          <w:lang w:val="fr-FR"/>
        </w:rPr>
        <w:t>ministre du 1er septembre 2020 relative à la prise en compte</w:t>
      </w:r>
      <w:r w:rsidR="004D3BF0">
        <w:rPr>
          <w:rFonts w:asciiTheme="minorHAnsi" w:hAnsiTheme="minorHAnsi" w:cstheme="minorHAnsi"/>
          <w:sz w:val="22"/>
          <w:szCs w:val="22"/>
          <w:lang w:val="fr-FR"/>
        </w:rPr>
        <w:t xml:space="preserve"> </w:t>
      </w:r>
      <w:r w:rsidR="004D3BF0" w:rsidRPr="004D3BF0">
        <w:rPr>
          <w:rFonts w:asciiTheme="minorHAnsi" w:hAnsiTheme="minorHAnsi" w:cstheme="minorHAnsi"/>
          <w:sz w:val="22"/>
          <w:szCs w:val="22"/>
          <w:lang w:val="fr-FR"/>
        </w:rPr>
        <w:t>dans la fonction publique de l’Etat de l’évolution de l’épidémie</w:t>
      </w:r>
      <w:r w:rsidR="004D3BF0">
        <w:rPr>
          <w:rFonts w:asciiTheme="minorHAnsi" w:hAnsiTheme="minorHAnsi" w:cstheme="minorHAnsi"/>
          <w:sz w:val="22"/>
          <w:szCs w:val="22"/>
          <w:lang w:val="fr-FR"/>
        </w:rPr>
        <w:t xml:space="preserve"> </w:t>
      </w:r>
      <w:r w:rsidR="004D3BF0" w:rsidRPr="004D3BF0">
        <w:rPr>
          <w:rFonts w:asciiTheme="minorHAnsi" w:hAnsiTheme="minorHAnsi" w:cstheme="minorHAnsi"/>
          <w:sz w:val="22"/>
          <w:szCs w:val="22"/>
          <w:lang w:val="fr-FR"/>
        </w:rPr>
        <w:t>de Covid-19</w:t>
      </w:r>
      <w:r w:rsidR="004D3BF0">
        <w:rPr>
          <w:rFonts w:asciiTheme="minorHAnsi" w:hAnsiTheme="minorHAnsi" w:cstheme="minorHAnsi"/>
          <w:sz w:val="22"/>
          <w:szCs w:val="22"/>
          <w:lang w:val="fr-FR"/>
        </w:rPr>
        <w:t> ;</w:t>
      </w:r>
    </w:p>
    <w:p w:rsidR="00C65AB6" w:rsidRPr="009F2DEB" w:rsidRDefault="00C65AB6" w:rsidP="0017620A">
      <w:pPr>
        <w:jc w:val="both"/>
        <w:rPr>
          <w:rFonts w:asciiTheme="minorHAnsi" w:hAnsiTheme="minorHAnsi" w:cstheme="minorHAnsi"/>
          <w:sz w:val="22"/>
          <w:szCs w:val="22"/>
          <w:lang w:val="fr-FR"/>
        </w:rPr>
      </w:pPr>
    </w:p>
    <w:p w:rsidR="00A532E5" w:rsidRPr="009F2DEB" w:rsidRDefault="008C56E7" w:rsidP="0017620A">
      <w:pPr>
        <w:rPr>
          <w:rFonts w:asciiTheme="minorHAnsi" w:hAnsiTheme="minorHAnsi" w:cstheme="minorHAnsi"/>
          <w:sz w:val="22"/>
          <w:szCs w:val="22"/>
          <w:lang w:val="fr-FR"/>
        </w:rPr>
      </w:pPr>
      <w:r w:rsidRPr="009F2DEB">
        <w:rPr>
          <w:rFonts w:asciiTheme="minorHAnsi" w:hAnsiTheme="minorHAnsi" w:cstheme="minorHAnsi"/>
          <w:sz w:val="22"/>
          <w:szCs w:val="22"/>
          <w:lang w:val="fr-FR"/>
        </w:rPr>
        <w:t>Considérant</w:t>
      </w:r>
      <w:r w:rsidR="0017620A" w:rsidRPr="009F2DEB">
        <w:rPr>
          <w:rFonts w:asciiTheme="minorHAnsi" w:hAnsiTheme="minorHAnsi" w:cstheme="minorHAnsi"/>
          <w:sz w:val="22"/>
          <w:szCs w:val="22"/>
          <w:lang w:val="fr-FR"/>
        </w:rPr>
        <w:t xml:space="preserve"> :</w:t>
      </w:r>
    </w:p>
    <w:p w:rsidR="00874632" w:rsidRPr="009F2DEB" w:rsidRDefault="0017620A" w:rsidP="0017620A">
      <w:pPr>
        <w:pStyle w:val="Paragraphedeliste"/>
        <w:numPr>
          <w:ilvl w:val="0"/>
          <w:numId w:val="2"/>
        </w:numPr>
        <w:rPr>
          <w:rFonts w:asciiTheme="minorHAnsi" w:hAnsiTheme="minorHAnsi" w:cstheme="minorHAnsi"/>
          <w:sz w:val="22"/>
          <w:szCs w:val="22"/>
          <w:lang w:val="fr-FR"/>
        </w:rPr>
      </w:pPr>
      <w:r w:rsidRPr="009F2DEB">
        <w:rPr>
          <w:rFonts w:asciiTheme="minorHAnsi" w:hAnsiTheme="minorHAnsi" w:cstheme="minorHAnsi"/>
          <w:sz w:val="22"/>
          <w:szCs w:val="22"/>
          <w:lang w:val="fr-FR"/>
        </w:rPr>
        <w:t>la fermeture  d</w:t>
      </w:r>
      <w:r w:rsidR="007F6ADC" w:rsidRPr="009F2DEB">
        <w:rPr>
          <w:rFonts w:asciiTheme="minorHAnsi" w:hAnsiTheme="minorHAnsi" w:cstheme="minorHAnsi"/>
          <w:sz w:val="22"/>
          <w:szCs w:val="22"/>
          <w:lang w:val="fr-FR"/>
        </w:rPr>
        <w:t>e l’établissement</w:t>
      </w:r>
      <w:r w:rsidRPr="009F2DEB">
        <w:rPr>
          <w:rFonts w:asciiTheme="minorHAnsi" w:hAnsiTheme="minorHAnsi" w:cstheme="minorHAnsi"/>
          <w:sz w:val="22"/>
          <w:szCs w:val="22"/>
          <w:lang w:val="fr-FR"/>
        </w:rPr>
        <w:t xml:space="preserve"> (crèche, </w:t>
      </w:r>
      <w:r w:rsidR="005360E3" w:rsidRPr="009F2DEB">
        <w:rPr>
          <w:rFonts w:asciiTheme="minorHAnsi" w:hAnsiTheme="minorHAnsi" w:cstheme="minorHAnsi"/>
          <w:sz w:val="22"/>
          <w:szCs w:val="22"/>
          <w:lang w:val="fr-FR"/>
        </w:rPr>
        <w:t xml:space="preserve">classe, </w:t>
      </w:r>
      <w:r w:rsidRPr="009F2DEB">
        <w:rPr>
          <w:rFonts w:asciiTheme="minorHAnsi" w:hAnsiTheme="minorHAnsi" w:cstheme="minorHAnsi"/>
          <w:sz w:val="22"/>
          <w:szCs w:val="22"/>
          <w:lang w:val="fr-FR"/>
        </w:rPr>
        <w:t>école ou collège) :</w:t>
      </w:r>
      <w:r w:rsidR="005360E3" w:rsidRPr="009F2DEB">
        <w:rPr>
          <w:rFonts w:asciiTheme="minorHAnsi" w:hAnsiTheme="minorHAnsi" w:cstheme="minorHAnsi"/>
          <w:sz w:val="22"/>
          <w:szCs w:val="22"/>
          <w:lang w:val="fr-FR"/>
        </w:rPr>
        <w:t xml:space="preserve"> </w:t>
      </w:r>
      <w:r w:rsidR="007F6ADC" w:rsidRPr="009F2DEB">
        <w:rPr>
          <w:rFonts w:asciiTheme="minorHAnsi" w:hAnsiTheme="minorHAnsi" w:cstheme="minorHAnsi"/>
          <w:sz w:val="22"/>
          <w:szCs w:val="22"/>
          <w:lang w:val="fr-FR"/>
        </w:rPr>
        <w:t>……………………………………………</w:t>
      </w:r>
      <w:r w:rsidR="005360E3" w:rsidRPr="009F2DEB">
        <w:rPr>
          <w:rFonts w:asciiTheme="minorHAnsi" w:hAnsiTheme="minorHAnsi" w:cstheme="minorHAnsi"/>
          <w:sz w:val="22"/>
          <w:szCs w:val="22"/>
          <w:lang w:val="fr-FR"/>
        </w:rPr>
        <w:t>…………………</w:t>
      </w:r>
    </w:p>
    <w:p w:rsidR="00CD2A96" w:rsidRPr="009F2DEB" w:rsidRDefault="00CD2A96" w:rsidP="0017620A">
      <w:pPr>
        <w:pStyle w:val="Paragraphedeliste"/>
        <w:rPr>
          <w:rFonts w:asciiTheme="minorHAnsi" w:hAnsiTheme="minorHAnsi" w:cstheme="minorHAnsi"/>
          <w:sz w:val="22"/>
          <w:szCs w:val="22"/>
          <w:lang w:val="fr-FR"/>
        </w:rPr>
      </w:pPr>
      <w:r w:rsidRPr="009F2DEB">
        <w:rPr>
          <w:rFonts w:asciiTheme="minorHAnsi" w:hAnsiTheme="minorHAnsi" w:cstheme="minorHAnsi"/>
          <w:sz w:val="22"/>
          <w:szCs w:val="22"/>
          <w:lang w:val="fr-FR"/>
        </w:rPr>
        <w:t>ou</w:t>
      </w:r>
    </w:p>
    <w:p w:rsidR="00E013CF" w:rsidRPr="009F2DEB" w:rsidRDefault="0097792C" w:rsidP="00CA4EE7">
      <w:pPr>
        <w:pStyle w:val="Paragraphedeliste"/>
        <w:numPr>
          <w:ilvl w:val="0"/>
          <w:numId w:val="2"/>
        </w:numPr>
        <w:rPr>
          <w:rFonts w:asciiTheme="minorHAnsi" w:hAnsiTheme="minorHAnsi" w:cstheme="minorHAnsi"/>
          <w:bCs/>
          <w:iCs/>
          <w:sz w:val="22"/>
          <w:szCs w:val="22"/>
          <w:lang w:val="fr-FR"/>
        </w:rPr>
      </w:pPr>
      <w:r w:rsidRPr="009F2DEB">
        <w:rPr>
          <w:rFonts w:asciiTheme="minorHAnsi" w:hAnsiTheme="minorHAnsi" w:cstheme="minorHAnsi"/>
          <w:sz w:val="22"/>
          <w:szCs w:val="22"/>
          <w:lang w:val="fr-FR"/>
        </w:rPr>
        <w:t xml:space="preserve">que </w:t>
      </w:r>
      <w:r w:rsidR="009F2DEB" w:rsidRPr="009F2DEB">
        <w:rPr>
          <w:rFonts w:asciiTheme="minorHAnsi" w:hAnsiTheme="minorHAnsi" w:cstheme="minorHAnsi"/>
          <w:sz w:val="22"/>
          <w:szCs w:val="22"/>
          <w:lang w:val="fr-FR"/>
        </w:rPr>
        <w:t>l’</w:t>
      </w:r>
      <w:r w:rsidRPr="009F2DEB">
        <w:rPr>
          <w:rFonts w:asciiTheme="minorHAnsi" w:hAnsiTheme="minorHAnsi" w:cstheme="minorHAnsi"/>
          <w:sz w:val="22"/>
          <w:szCs w:val="22"/>
          <w:lang w:val="fr-FR"/>
        </w:rPr>
        <w:t xml:space="preserve"> enfant …………………………………………… a été identifié comme cas</w:t>
      </w:r>
      <w:r w:rsidR="005360E3" w:rsidRPr="009F2DEB">
        <w:rPr>
          <w:rFonts w:asciiTheme="minorHAnsi" w:hAnsiTheme="minorHAnsi" w:cstheme="minorHAnsi"/>
          <w:sz w:val="22"/>
          <w:szCs w:val="22"/>
          <w:lang w:val="fr-FR"/>
        </w:rPr>
        <w:t>-contact</w:t>
      </w:r>
      <w:r w:rsidRPr="009F2DEB">
        <w:rPr>
          <w:rFonts w:asciiTheme="minorHAnsi" w:hAnsiTheme="minorHAnsi" w:cstheme="minorHAnsi"/>
          <w:sz w:val="22"/>
          <w:szCs w:val="22"/>
          <w:lang w:val="fr-FR"/>
        </w:rPr>
        <w:t xml:space="preserve"> le    </w:t>
      </w:r>
      <w:r w:rsidRPr="009F2DEB">
        <w:rPr>
          <w:rFonts w:asciiTheme="minorHAnsi" w:hAnsiTheme="minorHAnsi" w:cstheme="minorHAnsi"/>
          <w:bCs/>
          <w:iCs/>
          <w:sz w:val="22"/>
          <w:szCs w:val="22"/>
          <w:lang w:val="fr-FR"/>
        </w:rPr>
        <w:t>………/</w:t>
      </w:r>
      <w:r w:rsidR="008C56E7" w:rsidRPr="009F2DEB">
        <w:rPr>
          <w:rFonts w:asciiTheme="minorHAnsi" w:hAnsiTheme="minorHAnsi" w:cstheme="minorHAnsi"/>
          <w:bCs/>
          <w:iCs/>
          <w:sz w:val="22"/>
          <w:szCs w:val="22"/>
          <w:lang w:val="fr-FR"/>
        </w:rPr>
        <w:t>…………</w:t>
      </w:r>
      <w:r w:rsidRPr="009F2DEB">
        <w:rPr>
          <w:rFonts w:asciiTheme="minorHAnsi" w:hAnsiTheme="minorHAnsi" w:cstheme="minorHAnsi"/>
          <w:bCs/>
          <w:iCs/>
          <w:sz w:val="22"/>
          <w:szCs w:val="22"/>
          <w:lang w:val="fr-FR"/>
        </w:rPr>
        <w:t>/</w:t>
      </w:r>
      <w:r w:rsidR="008C56E7" w:rsidRPr="009F2DEB">
        <w:rPr>
          <w:rFonts w:asciiTheme="minorHAnsi" w:hAnsiTheme="minorHAnsi" w:cstheme="minorHAnsi"/>
          <w:bCs/>
          <w:iCs/>
          <w:sz w:val="22"/>
          <w:szCs w:val="22"/>
          <w:lang w:val="fr-FR"/>
        </w:rPr>
        <w:t>…………….</w:t>
      </w:r>
    </w:p>
    <w:p w:rsidR="0097792C" w:rsidRPr="009F2DEB" w:rsidRDefault="009F2DEB" w:rsidP="009F2DEB">
      <w:pPr>
        <w:pStyle w:val="Paragraphedeliste"/>
        <w:rPr>
          <w:rFonts w:asciiTheme="minorHAnsi" w:hAnsiTheme="minorHAnsi" w:cstheme="minorHAnsi"/>
          <w:bCs/>
          <w:iCs/>
          <w:sz w:val="22"/>
          <w:szCs w:val="22"/>
          <w:lang w:val="fr-FR"/>
        </w:rPr>
      </w:pPr>
      <w:r w:rsidRPr="009F2DEB">
        <w:rPr>
          <w:rFonts w:asciiTheme="minorHAnsi" w:hAnsiTheme="minorHAnsi" w:cstheme="minorHAnsi"/>
          <w:bCs/>
          <w:iCs/>
          <w:sz w:val="22"/>
          <w:szCs w:val="22"/>
          <w:lang w:val="fr-FR"/>
        </w:rPr>
        <w:t xml:space="preserve">Et </w:t>
      </w:r>
      <w:r w:rsidR="0097792C" w:rsidRPr="009F2DEB">
        <w:rPr>
          <w:rFonts w:asciiTheme="minorHAnsi" w:hAnsiTheme="minorHAnsi" w:cstheme="minorHAnsi"/>
          <w:bCs/>
          <w:iCs/>
          <w:sz w:val="22"/>
          <w:szCs w:val="22"/>
          <w:lang w:val="fr-FR"/>
        </w:rPr>
        <w:t>l’absence d’autre mode de garde possible</w:t>
      </w:r>
    </w:p>
    <w:p w:rsidR="0080561B" w:rsidRPr="009F2DEB" w:rsidRDefault="0080561B" w:rsidP="0080561B">
      <w:pPr>
        <w:pStyle w:val="Paragraphedeliste"/>
        <w:rPr>
          <w:rFonts w:asciiTheme="minorHAnsi" w:hAnsiTheme="minorHAnsi" w:cstheme="minorHAnsi"/>
          <w:bCs/>
          <w:iCs/>
          <w:sz w:val="22"/>
          <w:szCs w:val="22"/>
          <w:lang w:val="fr-FR"/>
        </w:rPr>
      </w:pPr>
    </w:p>
    <w:p w:rsidR="009F2DEB" w:rsidRPr="009F2DEB" w:rsidRDefault="009F2DEB" w:rsidP="0080561B">
      <w:pPr>
        <w:pStyle w:val="Paragraphedeliste"/>
        <w:rPr>
          <w:rFonts w:asciiTheme="minorHAnsi" w:hAnsiTheme="minorHAnsi" w:cstheme="minorHAnsi"/>
          <w:bCs/>
          <w:iCs/>
          <w:sz w:val="22"/>
          <w:szCs w:val="22"/>
          <w:lang w:val="fr-FR"/>
        </w:rPr>
      </w:pPr>
      <w:r w:rsidRPr="009F2DEB">
        <w:rPr>
          <w:rFonts w:asciiTheme="minorHAnsi" w:hAnsiTheme="minorHAnsi" w:cstheme="minorHAnsi"/>
          <w:bCs/>
          <w:iCs/>
          <w:sz w:val="22"/>
          <w:szCs w:val="22"/>
          <w:lang w:val="fr-FR"/>
        </w:rPr>
        <w:t>Ou</w:t>
      </w:r>
    </w:p>
    <w:p w:rsidR="009F2DEB" w:rsidRPr="009F2DEB" w:rsidRDefault="009F2DEB" w:rsidP="009F2DEB">
      <w:pPr>
        <w:pStyle w:val="Paragraphedeliste"/>
        <w:numPr>
          <w:ilvl w:val="0"/>
          <w:numId w:val="2"/>
        </w:numPr>
        <w:rPr>
          <w:rFonts w:asciiTheme="minorHAnsi" w:hAnsiTheme="minorHAnsi" w:cstheme="minorHAnsi"/>
          <w:sz w:val="22"/>
          <w:szCs w:val="22"/>
          <w:lang w:val="fr-FR"/>
        </w:rPr>
      </w:pPr>
      <w:r w:rsidRPr="009F2DEB">
        <w:rPr>
          <w:rFonts w:asciiTheme="minorHAnsi" w:hAnsiTheme="minorHAnsi" w:cstheme="minorHAnsi"/>
          <w:sz w:val="22"/>
          <w:szCs w:val="22"/>
          <w:lang w:val="fr-FR"/>
        </w:rPr>
        <w:t xml:space="preserve">l’agent ………………………..a été identifié comme cas contact d’une personne testée positif à la Covid-19 En attente du test et des résultats, puis si le test est négatif (période d’isolement), l’agent est éloigné de son lieu de travail par mesure de prévention, </w:t>
      </w:r>
    </w:p>
    <w:p w:rsidR="009F2DEB" w:rsidRPr="009F2DEB" w:rsidRDefault="009F2DEB" w:rsidP="009F2DEB">
      <w:pPr>
        <w:pStyle w:val="Paragraphedeliste"/>
        <w:rPr>
          <w:rFonts w:asciiTheme="minorHAnsi" w:hAnsiTheme="minorHAnsi" w:cstheme="minorHAnsi"/>
          <w:sz w:val="22"/>
          <w:szCs w:val="22"/>
          <w:lang w:val="fr-FR"/>
        </w:rPr>
      </w:pPr>
    </w:p>
    <w:p w:rsidR="008C56E7" w:rsidRPr="009F2DEB" w:rsidRDefault="008C56E7" w:rsidP="00E013CF">
      <w:pPr>
        <w:rPr>
          <w:rFonts w:asciiTheme="minorHAnsi" w:hAnsiTheme="minorHAnsi" w:cstheme="minorHAnsi"/>
          <w:bCs/>
          <w:iCs/>
          <w:sz w:val="22"/>
          <w:szCs w:val="22"/>
          <w:lang w:val="fr-FR"/>
        </w:rPr>
      </w:pPr>
      <w:r w:rsidRPr="009F2DEB">
        <w:rPr>
          <w:rFonts w:asciiTheme="minorHAnsi" w:hAnsiTheme="minorHAnsi" w:cstheme="minorHAnsi"/>
          <w:bCs/>
          <w:iCs/>
          <w:sz w:val="22"/>
          <w:szCs w:val="22"/>
          <w:lang w:val="fr-FR"/>
        </w:rPr>
        <w:t>Tenant compte de l’impossibilité d’avoir recours au télétravail</w:t>
      </w:r>
      <w:r w:rsidR="0097792C" w:rsidRPr="009F2DEB">
        <w:rPr>
          <w:rFonts w:asciiTheme="minorHAnsi" w:hAnsiTheme="minorHAnsi" w:cstheme="minorHAnsi"/>
          <w:bCs/>
          <w:iCs/>
          <w:sz w:val="22"/>
          <w:szCs w:val="22"/>
          <w:lang w:val="fr-FR"/>
        </w:rPr>
        <w:t>,</w:t>
      </w:r>
    </w:p>
    <w:p w:rsidR="008C56E7" w:rsidRPr="009F2DEB" w:rsidRDefault="008C56E7" w:rsidP="00E013CF">
      <w:pPr>
        <w:rPr>
          <w:rFonts w:asciiTheme="minorHAnsi" w:hAnsiTheme="minorHAnsi" w:cstheme="minorHAnsi"/>
          <w:bCs/>
          <w:iCs/>
          <w:sz w:val="22"/>
          <w:szCs w:val="22"/>
          <w:lang w:val="fr-FR"/>
        </w:rPr>
      </w:pPr>
    </w:p>
    <w:p w:rsidR="00C65AB6" w:rsidRPr="009F2DEB" w:rsidRDefault="000C6D4A" w:rsidP="000C6D4A">
      <w:pPr>
        <w:jc w:val="both"/>
        <w:rPr>
          <w:rFonts w:asciiTheme="minorHAnsi" w:hAnsiTheme="minorHAnsi" w:cstheme="minorHAnsi"/>
          <w:bCs/>
          <w:iCs/>
          <w:sz w:val="22"/>
          <w:szCs w:val="22"/>
          <w:lang w:val="fr-FR"/>
        </w:rPr>
      </w:pPr>
      <w:r w:rsidRPr="009F2DEB">
        <w:rPr>
          <w:rFonts w:asciiTheme="minorHAnsi" w:hAnsiTheme="minorHAnsi" w:cstheme="minorHAnsi"/>
          <w:bCs/>
          <w:iCs/>
          <w:sz w:val="22"/>
          <w:szCs w:val="22"/>
          <w:lang w:val="fr-FR"/>
        </w:rPr>
        <w:t>Considérant</w:t>
      </w:r>
      <w:r w:rsidR="00C65AB6" w:rsidRPr="009F2DEB">
        <w:rPr>
          <w:rFonts w:asciiTheme="minorHAnsi" w:hAnsiTheme="minorHAnsi" w:cstheme="minorHAnsi"/>
          <w:bCs/>
          <w:iCs/>
          <w:sz w:val="22"/>
          <w:szCs w:val="22"/>
          <w:lang w:val="fr-FR"/>
        </w:rPr>
        <w:t xml:space="preserve"> que l’instruction de la santé publique justifie de prendre des mesures proportionnées aux risques encourus et appropriés aux circonstances de temps et de lieu afin de prévenir et de limiter les conséquences sur la population.</w:t>
      </w:r>
    </w:p>
    <w:p w:rsidR="00E013CF" w:rsidRPr="009F2DEB" w:rsidRDefault="00E013CF" w:rsidP="00E013CF">
      <w:pPr>
        <w:rPr>
          <w:rFonts w:asciiTheme="minorHAnsi" w:hAnsiTheme="minorHAnsi" w:cstheme="minorHAnsi"/>
          <w:bCs/>
          <w:iCs/>
          <w:sz w:val="22"/>
          <w:szCs w:val="22"/>
          <w:lang w:val="fr-FR"/>
        </w:rPr>
      </w:pPr>
    </w:p>
    <w:p w:rsidR="00B5071C" w:rsidRPr="009F2DEB" w:rsidRDefault="00E013CF" w:rsidP="00E013CF">
      <w:pPr>
        <w:rPr>
          <w:rFonts w:asciiTheme="minorHAnsi" w:hAnsiTheme="minorHAnsi" w:cstheme="minorHAnsi"/>
          <w:bCs/>
          <w:i/>
          <w:iCs/>
          <w:sz w:val="22"/>
          <w:szCs w:val="22"/>
          <w:lang w:val="fr-FR"/>
        </w:rPr>
      </w:pPr>
      <w:r w:rsidRPr="009F2DEB">
        <w:rPr>
          <w:rFonts w:asciiTheme="minorHAnsi" w:hAnsiTheme="minorHAnsi" w:cstheme="minorHAnsi"/>
          <w:b/>
          <w:bCs/>
          <w:i/>
          <w:iCs/>
          <w:sz w:val="22"/>
          <w:szCs w:val="22"/>
          <w:lang w:val="fr-FR"/>
        </w:rPr>
        <w:t xml:space="preserve">Atteste du placement </w:t>
      </w:r>
      <w:r w:rsidR="00EC393C" w:rsidRPr="009F2DEB">
        <w:rPr>
          <w:rFonts w:asciiTheme="minorHAnsi" w:hAnsiTheme="minorHAnsi" w:cstheme="minorHAnsi"/>
          <w:b/>
          <w:bCs/>
          <w:i/>
          <w:iCs/>
          <w:sz w:val="22"/>
          <w:szCs w:val="22"/>
          <w:lang w:val="fr-FR"/>
        </w:rPr>
        <w:t>e</w:t>
      </w:r>
      <w:r w:rsidRPr="009F2DEB">
        <w:rPr>
          <w:rFonts w:asciiTheme="minorHAnsi" w:hAnsiTheme="minorHAnsi" w:cstheme="minorHAnsi"/>
          <w:b/>
          <w:bCs/>
          <w:i/>
          <w:iCs/>
          <w:sz w:val="22"/>
          <w:szCs w:val="22"/>
          <w:lang w:val="fr-FR"/>
        </w:rPr>
        <w:t>n autorisation spéciale d’absence</w:t>
      </w:r>
      <w:r w:rsidR="0097792C" w:rsidRPr="009F2DEB">
        <w:rPr>
          <w:rFonts w:asciiTheme="minorHAnsi" w:hAnsiTheme="minorHAnsi" w:cstheme="minorHAnsi"/>
          <w:b/>
          <w:bCs/>
          <w:i/>
          <w:iCs/>
          <w:sz w:val="22"/>
          <w:szCs w:val="22"/>
          <w:lang w:val="fr-FR"/>
        </w:rPr>
        <w:t xml:space="preserve"> exceptionnelle COVID : </w:t>
      </w:r>
    </w:p>
    <w:p w:rsidR="0097792C" w:rsidRPr="009F2DEB" w:rsidRDefault="005360E3" w:rsidP="0097792C">
      <w:pPr>
        <w:pStyle w:val="Paragraphedeliste"/>
        <w:numPr>
          <w:ilvl w:val="0"/>
          <w:numId w:val="2"/>
        </w:numPr>
        <w:rPr>
          <w:rFonts w:asciiTheme="minorHAnsi" w:hAnsiTheme="minorHAnsi" w:cstheme="minorHAnsi"/>
          <w:bCs/>
          <w:i/>
          <w:iCs/>
          <w:sz w:val="22"/>
          <w:szCs w:val="22"/>
          <w:lang w:val="fr-FR"/>
        </w:rPr>
      </w:pPr>
      <w:r w:rsidRPr="009F2DEB">
        <w:rPr>
          <w:rFonts w:asciiTheme="minorHAnsi" w:hAnsiTheme="minorHAnsi" w:cstheme="minorHAnsi"/>
          <w:bCs/>
          <w:i/>
          <w:iCs/>
          <w:sz w:val="22"/>
          <w:szCs w:val="22"/>
          <w:lang w:val="fr-FR"/>
        </w:rPr>
        <w:t>à</w:t>
      </w:r>
      <w:r w:rsidR="00E013CF" w:rsidRPr="009F2DEB">
        <w:rPr>
          <w:rFonts w:asciiTheme="minorHAnsi" w:hAnsiTheme="minorHAnsi" w:cstheme="minorHAnsi"/>
          <w:bCs/>
          <w:i/>
          <w:iCs/>
          <w:sz w:val="22"/>
          <w:szCs w:val="22"/>
          <w:lang w:val="fr-FR"/>
        </w:rPr>
        <w:t xml:space="preserve"> compter du ……………………………. </w:t>
      </w:r>
    </w:p>
    <w:p w:rsidR="0097792C" w:rsidRPr="009F2DEB" w:rsidRDefault="00BC4432" w:rsidP="00E013CF">
      <w:pPr>
        <w:rPr>
          <w:rFonts w:asciiTheme="minorHAnsi" w:hAnsiTheme="minorHAnsi" w:cstheme="minorHAnsi"/>
          <w:bCs/>
          <w:i/>
          <w:iCs/>
          <w:sz w:val="22"/>
          <w:szCs w:val="22"/>
          <w:lang w:val="fr-FR"/>
        </w:rPr>
      </w:pPr>
      <w:r w:rsidRPr="009F2DEB">
        <w:rPr>
          <w:rFonts w:asciiTheme="minorHAnsi" w:hAnsiTheme="minorHAnsi" w:cstheme="minorHAnsi"/>
          <w:bCs/>
          <w:i/>
          <w:iCs/>
          <w:sz w:val="22"/>
          <w:szCs w:val="22"/>
          <w:lang w:val="fr-FR"/>
        </w:rPr>
        <w:t>e</w:t>
      </w:r>
      <w:r w:rsidR="00E013CF" w:rsidRPr="009F2DEB">
        <w:rPr>
          <w:rFonts w:asciiTheme="minorHAnsi" w:hAnsiTheme="minorHAnsi" w:cstheme="minorHAnsi"/>
          <w:bCs/>
          <w:i/>
          <w:iCs/>
          <w:sz w:val="22"/>
          <w:szCs w:val="22"/>
          <w:lang w:val="fr-FR"/>
        </w:rPr>
        <w:t xml:space="preserve">t </w:t>
      </w:r>
    </w:p>
    <w:p w:rsidR="0097792C" w:rsidRPr="009F2DEB" w:rsidRDefault="0097792C" w:rsidP="00780695">
      <w:pPr>
        <w:pStyle w:val="Paragraphedeliste"/>
        <w:numPr>
          <w:ilvl w:val="0"/>
          <w:numId w:val="2"/>
        </w:numPr>
        <w:rPr>
          <w:rFonts w:asciiTheme="minorHAnsi" w:hAnsiTheme="minorHAnsi" w:cstheme="minorHAnsi"/>
          <w:bCs/>
          <w:i/>
          <w:iCs/>
          <w:sz w:val="22"/>
          <w:szCs w:val="22"/>
          <w:lang w:val="fr-FR"/>
        </w:rPr>
      </w:pPr>
      <w:r w:rsidRPr="009F2DEB">
        <w:rPr>
          <w:rFonts w:asciiTheme="minorHAnsi" w:hAnsiTheme="minorHAnsi" w:cstheme="minorHAnsi"/>
          <w:bCs/>
          <w:i/>
          <w:iCs/>
          <w:sz w:val="22"/>
          <w:szCs w:val="22"/>
          <w:lang w:val="fr-FR"/>
        </w:rPr>
        <w:t>jusqu’au ………………………………………………..</w:t>
      </w:r>
    </w:p>
    <w:p w:rsidR="0097792C" w:rsidRPr="009F2DEB" w:rsidRDefault="0097792C" w:rsidP="0097792C">
      <w:pPr>
        <w:rPr>
          <w:rFonts w:asciiTheme="minorHAnsi" w:hAnsiTheme="minorHAnsi" w:cstheme="minorHAnsi"/>
          <w:bCs/>
          <w:i/>
          <w:iCs/>
          <w:sz w:val="22"/>
          <w:szCs w:val="22"/>
          <w:lang w:val="fr-FR"/>
        </w:rPr>
      </w:pPr>
      <w:r w:rsidRPr="009F2DEB">
        <w:rPr>
          <w:rFonts w:asciiTheme="minorHAnsi" w:hAnsiTheme="minorHAnsi" w:cstheme="minorHAnsi"/>
          <w:bCs/>
          <w:i/>
          <w:iCs/>
          <w:sz w:val="22"/>
          <w:szCs w:val="22"/>
          <w:lang w:val="fr-FR"/>
        </w:rPr>
        <w:t>ou</w:t>
      </w:r>
    </w:p>
    <w:p w:rsidR="00E013CF" w:rsidRPr="009F2DEB" w:rsidRDefault="0097792C" w:rsidP="0097792C">
      <w:pPr>
        <w:pStyle w:val="Paragraphedeliste"/>
        <w:numPr>
          <w:ilvl w:val="0"/>
          <w:numId w:val="2"/>
        </w:numPr>
        <w:rPr>
          <w:rFonts w:asciiTheme="minorHAnsi" w:hAnsiTheme="minorHAnsi" w:cstheme="minorHAnsi"/>
          <w:bCs/>
          <w:i/>
          <w:iCs/>
          <w:sz w:val="22"/>
          <w:szCs w:val="22"/>
          <w:lang w:val="fr-FR"/>
        </w:rPr>
      </w:pPr>
      <w:r w:rsidRPr="009F2DEB">
        <w:rPr>
          <w:rFonts w:asciiTheme="minorHAnsi" w:hAnsiTheme="minorHAnsi" w:cstheme="minorHAnsi"/>
          <w:bCs/>
          <w:i/>
          <w:iCs/>
          <w:sz w:val="22"/>
          <w:szCs w:val="22"/>
          <w:lang w:val="fr-FR"/>
        </w:rPr>
        <w:t xml:space="preserve">jusqu’à </w:t>
      </w:r>
      <w:r w:rsidR="00E013CF" w:rsidRPr="009F2DEB">
        <w:rPr>
          <w:rFonts w:asciiTheme="minorHAnsi" w:hAnsiTheme="minorHAnsi" w:cstheme="minorHAnsi"/>
          <w:bCs/>
          <w:i/>
          <w:iCs/>
          <w:sz w:val="22"/>
          <w:szCs w:val="22"/>
          <w:lang w:val="fr-FR"/>
        </w:rPr>
        <w:t>nouvel ordre</w:t>
      </w:r>
      <w:r w:rsidR="00A63FAE" w:rsidRPr="009F2DEB">
        <w:rPr>
          <w:rFonts w:asciiTheme="minorHAnsi" w:hAnsiTheme="minorHAnsi" w:cstheme="minorHAnsi"/>
          <w:bCs/>
          <w:i/>
          <w:iCs/>
          <w:sz w:val="22"/>
          <w:szCs w:val="22"/>
          <w:lang w:val="fr-FR"/>
        </w:rPr>
        <w:t xml:space="preserve"> </w:t>
      </w:r>
      <w:r w:rsidR="00BC4432" w:rsidRPr="009F2DEB">
        <w:rPr>
          <w:rFonts w:asciiTheme="minorHAnsi" w:hAnsiTheme="minorHAnsi" w:cstheme="minorHAnsi"/>
          <w:bCs/>
          <w:i/>
          <w:iCs/>
          <w:sz w:val="22"/>
          <w:szCs w:val="22"/>
          <w:lang w:val="fr-FR"/>
        </w:rPr>
        <w:t xml:space="preserve">dans l’attente </w:t>
      </w:r>
      <w:r w:rsidRPr="009F2DEB">
        <w:rPr>
          <w:rFonts w:asciiTheme="minorHAnsi" w:hAnsiTheme="minorHAnsi" w:cstheme="minorHAnsi"/>
          <w:bCs/>
          <w:i/>
          <w:iCs/>
          <w:sz w:val="22"/>
          <w:szCs w:val="22"/>
          <w:lang w:val="fr-FR"/>
        </w:rPr>
        <w:t>du résultat du test et/ou de la période d’isolement requise</w:t>
      </w:r>
    </w:p>
    <w:p w:rsidR="00BC4432" w:rsidRPr="009F2DEB" w:rsidRDefault="00BC4432" w:rsidP="00E013CF">
      <w:pPr>
        <w:rPr>
          <w:rFonts w:asciiTheme="minorHAnsi" w:hAnsiTheme="minorHAnsi" w:cstheme="minorHAnsi"/>
          <w:b/>
          <w:bCs/>
          <w:i/>
          <w:iCs/>
          <w:sz w:val="22"/>
          <w:szCs w:val="22"/>
          <w:lang w:val="fr-FR"/>
        </w:rPr>
      </w:pPr>
    </w:p>
    <w:p w:rsidR="00E013CF" w:rsidRPr="009F2DEB" w:rsidRDefault="00E013CF" w:rsidP="00E013CF">
      <w:pPr>
        <w:rPr>
          <w:rFonts w:asciiTheme="minorHAnsi" w:hAnsiTheme="minorHAnsi" w:cstheme="minorHAnsi"/>
          <w:b/>
          <w:bCs/>
          <w:iCs/>
          <w:sz w:val="22"/>
          <w:szCs w:val="22"/>
          <w:lang w:val="fr-FR"/>
        </w:rPr>
      </w:pPr>
      <w:r w:rsidRPr="009F2DEB">
        <w:rPr>
          <w:rFonts w:asciiTheme="minorHAnsi" w:hAnsiTheme="minorHAnsi" w:cstheme="minorHAnsi"/>
          <w:b/>
          <w:bCs/>
          <w:iCs/>
          <w:sz w:val="22"/>
          <w:szCs w:val="22"/>
          <w:lang w:val="fr-FR"/>
        </w:rPr>
        <w:t>De l’agent :</w:t>
      </w:r>
    </w:p>
    <w:p w:rsidR="00E013CF" w:rsidRPr="009F2DEB" w:rsidRDefault="00E013CF" w:rsidP="00E013CF">
      <w:pPr>
        <w:rPr>
          <w:rFonts w:asciiTheme="minorHAnsi" w:hAnsiTheme="minorHAnsi" w:cstheme="minorHAnsi"/>
          <w:bCs/>
          <w:iCs/>
          <w:sz w:val="22"/>
          <w:szCs w:val="22"/>
          <w:lang w:val="fr-FR"/>
        </w:rPr>
      </w:pPr>
      <w:r w:rsidRPr="009F2DEB">
        <w:rPr>
          <w:rFonts w:asciiTheme="minorHAnsi" w:hAnsiTheme="minorHAnsi" w:cstheme="minorHAnsi"/>
          <w:bCs/>
          <w:iCs/>
          <w:sz w:val="22"/>
          <w:szCs w:val="22"/>
          <w:lang w:val="fr-FR"/>
        </w:rPr>
        <w:t>Nom</w:t>
      </w:r>
      <w:r w:rsidR="0097792C" w:rsidRPr="009F2DEB">
        <w:rPr>
          <w:rFonts w:asciiTheme="minorHAnsi" w:hAnsiTheme="minorHAnsi" w:cstheme="minorHAnsi"/>
          <w:bCs/>
          <w:iCs/>
          <w:sz w:val="22"/>
          <w:szCs w:val="22"/>
          <w:lang w:val="fr-FR"/>
        </w:rPr>
        <w:t xml:space="preserve"> : </w:t>
      </w:r>
      <w:r w:rsidRPr="009F2DEB">
        <w:rPr>
          <w:rFonts w:asciiTheme="minorHAnsi" w:hAnsiTheme="minorHAnsi" w:cstheme="minorHAnsi"/>
          <w:bCs/>
          <w:iCs/>
          <w:sz w:val="22"/>
          <w:szCs w:val="22"/>
          <w:lang w:val="fr-FR"/>
        </w:rPr>
        <w:t>……………………………….</w:t>
      </w:r>
      <w:r w:rsidRPr="009F2DEB">
        <w:rPr>
          <w:rFonts w:asciiTheme="minorHAnsi" w:hAnsiTheme="minorHAnsi" w:cstheme="minorHAnsi"/>
          <w:bCs/>
          <w:iCs/>
          <w:sz w:val="22"/>
          <w:szCs w:val="22"/>
          <w:lang w:val="fr-FR"/>
        </w:rPr>
        <w:tab/>
      </w:r>
      <w:r w:rsidRPr="009F2DEB">
        <w:rPr>
          <w:rFonts w:asciiTheme="minorHAnsi" w:hAnsiTheme="minorHAnsi" w:cstheme="minorHAnsi"/>
          <w:bCs/>
          <w:iCs/>
          <w:sz w:val="22"/>
          <w:szCs w:val="22"/>
          <w:lang w:val="fr-FR"/>
        </w:rPr>
        <w:tab/>
      </w:r>
      <w:r w:rsidR="0003022B" w:rsidRPr="009F2DEB">
        <w:rPr>
          <w:rFonts w:asciiTheme="minorHAnsi" w:hAnsiTheme="minorHAnsi" w:cstheme="minorHAnsi"/>
          <w:bCs/>
          <w:iCs/>
          <w:sz w:val="22"/>
          <w:szCs w:val="22"/>
          <w:lang w:val="fr-FR"/>
        </w:rPr>
        <w:t xml:space="preserve">      </w:t>
      </w:r>
      <w:r w:rsidRPr="009F2DEB">
        <w:rPr>
          <w:rFonts w:asciiTheme="minorHAnsi" w:hAnsiTheme="minorHAnsi" w:cstheme="minorHAnsi"/>
          <w:bCs/>
          <w:iCs/>
          <w:sz w:val="22"/>
          <w:szCs w:val="22"/>
          <w:lang w:val="fr-FR"/>
        </w:rPr>
        <w:t>Prénom</w:t>
      </w:r>
      <w:r w:rsidR="0097792C" w:rsidRPr="009F2DEB">
        <w:rPr>
          <w:rFonts w:asciiTheme="minorHAnsi" w:hAnsiTheme="minorHAnsi" w:cstheme="minorHAnsi"/>
          <w:bCs/>
          <w:iCs/>
          <w:sz w:val="22"/>
          <w:szCs w:val="22"/>
          <w:lang w:val="fr-FR"/>
        </w:rPr>
        <w:t xml:space="preserve"> : </w:t>
      </w:r>
      <w:r w:rsidRPr="009F2DEB">
        <w:rPr>
          <w:rFonts w:asciiTheme="minorHAnsi" w:hAnsiTheme="minorHAnsi" w:cstheme="minorHAnsi"/>
          <w:bCs/>
          <w:iCs/>
          <w:sz w:val="22"/>
          <w:szCs w:val="22"/>
          <w:lang w:val="fr-FR"/>
        </w:rPr>
        <w:t>………………………………..</w:t>
      </w:r>
      <w:r w:rsidR="0097792C" w:rsidRPr="009F2DEB">
        <w:rPr>
          <w:rFonts w:asciiTheme="minorHAnsi" w:hAnsiTheme="minorHAnsi" w:cstheme="minorHAnsi"/>
          <w:bCs/>
          <w:iCs/>
          <w:sz w:val="22"/>
          <w:szCs w:val="22"/>
          <w:lang w:val="fr-FR"/>
        </w:rPr>
        <w:t xml:space="preserve">        </w:t>
      </w:r>
    </w:p>
    <w:p w:rsidR="00E013CF" w:rsidRPr="009F2DEB" w:rsidRDefault="00E013CF" w:rsidP="00E013CF">
      <w:pPr>
        <w:rPr>
          <w:rFonts w:asciiTheme="minorHAnsi" w:hAnsiTheme="minorHAnsi" w:cstheme="minorHAnsi"/>
          <w:bCs/>
          <w:iCs/>
          <w:sz w:val="22"/>
          <w:szCs w:val="22"/>
          <w:lang w:val="fr-FR"/>
        </w:rPr>
      </w:pPr>
      <w:r w:rsidRPr="009F2DEB">
        <w:rPr>
          <w:rFonts w:asciiTheme="minorHAnsi" w:hAnsiTheme="minorHAnsi" w:cstheme="minorHAnsi"/>
          <w:bCs/>
          <w:iCs/>
          <w:sz w:val="22"/>
          <w:szCs w:val="22"/>
          <w:lang w:val="fr-FR"/>
        </w:rPr>
        <w:t>Service</w:t>
      </w:r>
      <w:r w:rsidR="0097792C" w:rsidRPr="009F2DEB">
        <w:rPr>
          <w:rFonts w:asciiTheme="minorHAnsi" w:hAnsiTheme="minorHAnsi" w:cstheme="minorHAnsi"/>
          <w:bCs/>
          <w:iCs/>
          <w:sz w:val="22"/>
          <w:szCs w:val="22"/>
          <w:lang w:val="fr-FR"/>
        </w:rPr>
        <w:t xml:space="preserve"> : </w:t>
      </w:r>
      <w:r w:rsidRPr="009F2DEB">
        <w:rPr>
          <w:rFonts w:asciiTheme="minorHAnsi" w:hAnsiTheme="minorHAnsi" w:cstheme="minorHAnsi"/>
          <w:bCs/>
          <w:iCs/>
          <w:sz w:val="22"/>
          <w:szCs w:val="22"/>
          <w:lang w:val="fr-FR"/>
        </w:rPr>
        <w:t>……………………………………</w:t>
      </w:r>
    </w:p>
    <w:p w:rsidR="00E013CF" w:rsidRPr="009F2DEB" w:rsidRDefault="00E013CF" w:rsidP="00E013CF">
      <w:pPr>
        <w:rPr>
          <w:rFonts w:asciiTheme="minorHAnsi" w:hAnsiTheme="minorHAnsi" w:cstheme="minorHAnsi"/>
          <w:bCs/>
          <w:iCs/>
          <w:sz w:val="22"/>
          <w:szCs w:val="22"/>
          <w:lang w:val="fr-FR"/>
        </w:rPr>
      </w:pPr>
    </w:p>
    <w:p w:rsidR="004616A4" w:rsidRPr="009F2DEB" w:rsidRDefault="004616A4" w:rsidP="004616A4">
      <w:pPr>
        <w:jc w:val="right"/>
        <w:rPr>
          <w:rFonts w:asciiTheme="minorHAnsi" w:hAnsiTheme="minorHAnsi" w:cstheme="minorHAnsi"/>
          <w:b/>
          <w:bCs/>
          <w:iCs/>
          <w:sz w:val="22"/>
          <w:szCs w:val="22"/>
          <w:lang w:val="fr-FR"/>
        </w:rPr>
      </w:pPr>
      <w:r w:rsidRPr="009F2DEB">
        <w:rPr>
          <w:rFonts w:asciiTheme="minorHAnsi" w:hAnsiTheme="minorHAnsi" w:cstheme="minorHAnsi"/>
          <w:b/>
          <w:bCs/>
          <w:iCs/>
          <w:sz w:val="22"/>
          <w:szCs w:val="22"/>
          <w:lang w:val="fr-FR"/>
        </w:rPr>
        <w:t>Date</w:t>
      </w:r>
      <w:r w:rsidR="0097792C" w:rsidRPr="009F2DEB">
        <w:rPr>
          <w:rFonts w:asciiTheme="minorHAnsi" w:hAnsiTheme="minorHAnsi" w:cstheme="minorHAnsi"/>
          <w:b/>
          <w:bCs/>
          <w:iCs/>
          <w:sz w:val="22"/>
          <w:szCs w:val="22"/>
          <w:lang w:val="fr-FR"/>
        </w:rPr>
        <w:t xml:space="preserve"> : </w:t>
      </w:r>
      <w:r w:rsidR="0003022B" w:rsidRPr="009F2DEB">
        <w:rPr>
          <w:rFonts w:asciiTheme="minorHAnsi" w:hAnsiTheme="minorHAnsi" w:cstheme="minorHAnsi"/>
          <w:b/>
          <w:bCs/>
          <w:iCs/>
          <w:sz w:val="22"/>
          <w:szCs w:val="22"/>
          <w:lang w:val="fr-FR"/>
        </w:rPr>
        <w:t>.</w:t>
      </w:r>
      <w:r w:rsidRPr="009F2DEB">
        <w:rPr>
          <w:rFonts w:asciiTheme="minorHAnsi" w:hAnsiTheme="minorHAnsi" w:cstheme="minorHAnsi"/>
          <w:b/>
          <w:bCs/>
          <w:iCs/>
          <w:sz w:val="22"/>
          <w:szCs w:val="22"/>
          <w:lang w:val="fr-FR"/>
        </w:rPr>
        <w:t>….</w:t>
      </w:r>
      <w:r w:rsidR="005360E3" w:rsidRPr="009F2DEB">
        <w:rPr>
          <w:rFonts w:asciiTheme="minorHAnsi" w:hAnsiTheme="minorHAnsi" w:cstheme="minorHAnsi"/>
          <w:b/>
          <w:bCs/>
          <w:iCs/>
          <w:sz w:val="22"/>
          <w:szCs w:val="22"/>
          <w:lang w:val="fr-FR"/>
        </w:rPr>
        <w:t xml:space="preserve"> </w:t>
      </w:r>
      <w:r w:rsidRPr="009F2DEB">
        <w:rPr>
          <w:rFonts w:asciiTheme="minorHAnsi" w:hAnsiTheme="minorHAnsi" w:cstheme="minorHAnsi"/>
          <w:b/>
          <w:bCs/>
          <w:iCs/>
          <w:sz w:val="22"/>
          <w:szCs w:val="22"/>
          <w:lang w:val="fr-FR"/>
        </w:rPr>
        <w:t>/…..</w:t>
      </w:r>
      <w:r w:rsidR="005360E3" w:rsidRPr="009F2DEB">
        <w:rPr>
          <w:rFonts w:asciiTheme="minorHAnsi" w:hAnsiTheme="minorHAnsi" w:cstheme="minorHAnsi"/>
          <w:b/>
          <w:bCs/>
          <w:iCs/>
          <w:sz w:val="22"/>
          <w:szCs w:val="22"/>
          <w:lang w:val="fr-FR"/>
        </w:rPr>
        <w:t xml:space="preserve"> </w:t>
      </w:r>
      <w:r w:rsidRPr="009F2DEB">
        <w:rPr>
          <w:rFonts w:asciiTheme="minorHAnsi" w:hAnsiTheme="minorHAnsi" w:cstheme="minorHAnsi"/>
          <w:b/>
          <w:bCs/>
          <w:iCs/>
          <w:sz w:val="22"/>
          <w:szCs w:val="22"/>
          <w:lang w:val="fr-FR"/>
        </w:rPr>
        <w:t>/…….</w:t>
      </w:r>
    </w:p>
    <w:p w:rsidR="00E013CF" w:rsidRPr="009F2DEB" w:rsidRDefault="00B5071C" w:rsidP="004616A4">
      <w:pPr>
        <w:jc w:val="right"/>
        <w:rPr>
          <w:rFonts w:asciiTheme="minorHAnsi" w:hAnsiTheme="minorHAnsi" w:cstheme="minorHAnsi"/>
          <w:b/>
          <w:bCs/>
          <w:iCs/>
          <w:sz w:val="22"/>
          <w:szCs w:val="22"/>
          <w:lang w:val="fr-FR"/>
        </w:rPr>
      </w:pPr>
      <w:r w:rsidRPr="009F2DEB">
        <w:rPr>
          <w:rFonts w:asciiTheme="minorHAnsi" w:hAnsiTheme="minorHAnsi" w:cstheme="minorHAnsi"/>
          <w:b/>
          <w:bCs/>
          <w:iCs/>
          <w:sz w:val="22"/>
          <w:szCs w:val="22"/>
          <w:lang w:val="fr-FR"/>
        </w:rPr>
        <w:t xml:space="preserve"> signature de l’autorité territoriale ou de son représentant </w:t>
      </w:r>
    </w:p>
    <w:p w:rsidR="00B5071C" w:rsidRPr="0097792C" w:rsidRDefault="00B5071C" w:rsidP="0003022B">
      <w:pPr>
        <w:jc w:val="both"/>
        <w:rPr>
          <w:rFonts w:asciiTheme="minorHAnsi" w:hAnsiTheme="minorHAnsi" w:cstheme="minorHAnsi"/>
          <w:bCs/>
          <w:i/>
          <w:iCs/>
          <w:sz w:val="16"/>
          <w:szCs w:val="16"/>
          <w:lang w:val="fr-FR"/>
        </w:rPr>
      </w:pPr>
      <w:r w:rsidRPr="0097792C">
        <w:rPr>
          <w:rFonts w:asciiTheme="minorHAnsi" w:hAnsiTheme="minorHAnsi" w:cstheme="minorHAnsi"/>
          <w:bCs/>
          <w:i/>
          <w:iCs/>
          <w:sz w:val="16"/>
          <w:szCs w:val="16"/>
          <w:lang w:val="fr-FR"/>
        </w:rPr>
        <w:t>A noter :</w:t>
      </w:r>
    </w:p>
    <w:p w:rsidR="00B5071C" w:rsidRPr="0097792C" w:rsidRDefault="00B5071C" w:rsidP="0003022B">
      <w:pPr>
        <w:jc w:val="both"/>
        <w:rPr>
          <w:rFonts w:asciiTheme="minorHAnsi" w:hAnsiTheme="minorHAnsi" w:cstheme="minorHAnsi"/>
          <w:bCs/>
          <w:i/>
          <w:iCs/>
          <w:sz w:val="16"/>
          <w:szCs w:val="16"/>
          <w:lang w:val="fr-FR"/>
        </w:rPr>
      </w:pPr>
      <w:r w:rsidRPr="0097792C">
        <w:rPr>
          <w:rFonts w:asciiTheme="minorHAnsi" w:hAnsiTheme="minorHAnsi" w:cstheme="minorHAnsi"/>
          <w:bCs/>
          <w:i/>
          <w:iCs/>
          <w:sz w:val="16"/>
          <w:szCs w:val="16"/>
          <w:lang w:val="fr-FR"/>
        </w:rPr>
        <w:t>L’</w:t>
      </w:r>
      <w:r w:rsidR="004616A4" w:rsidRPr="0097792C">
        <w:rPr>
          <w:rFonts w:asciiTheme="minorHAnsi" w:hAnsiTheme="minorHAnsi" w:cstheme="minorHAnsi"/>
          <w:bCs/>
          <w:i/>
          <w:iCs/>
          <w:sz w:val="16"/>
          <w:szCs w:val="16"/>
          <w:lang w:val="fr-FR"/>
        </w:rPr>
        <w:t>agent ainsi</w:t>
      </w:r>
      <w:r w:rsidRPr="0097792C">
        <w:rPr>
          <w:rFonts w:asciiTheme="minorHAnsi" w:hAnsiTheme="minorHAnsi" w:cstheme="minorHAnsi"/>
          <w:bCs/>
          <w:i/>
          <w:iCs/>
          <w:sz w:val="16"/>
          <w:szCs w:val="16"/>
          <w:lang w:val="fr-FR"/>
        </w:rPr>
        <w:t xml:space="preserve"> placé bénéficie </w:t>
      </w:r>
      <w:r w:rsidR="004616A4" w:rsidRPr="0097792C">
        <w:rPr>
          <w:rFonts w:asciiTheme="minorHAnsi" w:hAnsiTheme="minorHAnsi" w:cstheme="minorHAnsi"/>
          <w:bCs/>
          <w:i/>
          <w:iCs/>
          <w:sz w:val="16"/>
          <w:szCs w:val="16"/>
          <w:lang w:val="fr-FR"/>
        </w:rPr>
        <w:t>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p>
    <w:p w:rsidR="000C6C64" w:rsidRPr="0097792C" w:rsidRDefault="000C6C64" w:rsidP="0003022B">
      <w:pPr>
        <w:jc w:val="both"/>
        <w:rPr>
          <w:rFonts w:asciiTheme="minorHAnsi" w:hAnsiTheme="minorHAnsi" w:cstheme="minorHAnsi"/>
          <w:bCs/>
          <w:i/>
          <w:iCs/>
          <w:sz w:val="16"/>
          <w:szCs w:val="16"/>
          <w:lang w:val="fr-FR"/>
        </w:rPr>
      </w:pPr>
      <w:r w:rsidRPr="0097792C">
        <w:rPr>
          <w:rFonts w:asciiTheme="minorHAnsi" w:hAnsiTheme="minorHAnsi" w:cstheme="minorHAnsi"/>
          <w:bCs/>
          <w:i/>
          <w:iCs/>
          <w:sz w:val="16"/>
          <w:szCs w:val="16"/>
          <w:u w:val="single"/>
          <w:lang w:val="fr-FR"/>
        </w:rPr>
        <w:t>A noter</w:t>
      </w:r>
      <w:r w:rsidRPr="0097792C">
        <w:rPr>
          <w:rFonts w:asciiTheme="minorHAnsi" w:hAnsiTheme="minorHAnsi" w:cstheme="minorHAnsi"/>
          <w:bCs/>
          <w:i/>
          <w:iCs/>
          <w:sz w:val="16"/>
          <w:szCs w:val="16"/>
          <w:lang w:val="fr-FR"/>
        </w:rPr>
        <w:t> : Pour les ASA liées uniquement au confinement d’enfant, l’employeur peut demander une attestation sur l’honneur signée du conjoint indiquant qu’il n’est pas lui-même autorisé à s’absenter de son travail.</w:t>
      </w:r>
    </w:p>
    <w:sectPr w:rsidR="000C6C64" w:rsidRPr="0097792C" w:rsidSect="009F2DEB">
      <w:pgSz w:w="11906" w:h="16838"/>
      <w:pgMar w:top="720" w:right="720" w:bottom="142" w:left="720" w:header="709"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B98" w:rsidRDefault="00061B98" w:rsidP="009F2DEB">
      <w:r>
        <w:separator/>
      </w:r>
    </w:p>
  </w:endnote>
  <w:endnote w:type="continuationSeparator" w:id="0">
    <w:p w:rsidR="00061B98" w:rsidRDefault="00061B98" w:rsidP="009F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B98" w:rsidRDefault="00061B98" w:rsidP="009F2DEB">
      <w:r>
        <w:separator/>
      </w:r>
    </w:p>
  </w:footnote>
  <w:footnote w:type="continuationSeparator" w:id="0">
    <w:p w:rsidR="00061B98" w:rsidRDefault="00061B98" w:rsidP="009F2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46B31"/>
    <w:multiLevelType w:val="hybridMultilevel"/>
    <w:tmpl w:val="85082216"/>
    <w:lvl w:ilvl="0" w:tplc="8410EBB0">
      <w:start w:val="1"/>
      <w:numFmt w:val="bullet"/>
      <w:lvlText w:val="-"/>
      <w:lvlJc w:val="left"/>
      <w:pPr>
        <w:ind w:left="720" w:hanging="360"/>
      </w:pPr>
      <w:rPr>
        <w:rFonts w:ascii="Times" w:eastAsia="Times New Roman" w:hAnsi="Times" w:cs="Time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295457"/>
    <w:multiLevelType w:val="hybridMultilevel"/>
    <w:tmpl w:val="37787E68"/>
    <w:lvl w:ilvl="0" w:tplc="0666E2B8">
      <w:start w:val="1"/>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32"/>
    <w:rsid w:val="00020CF7"/>
    <w:rsid w:val="0003022B"/>
    <w:rsid w:val="00061B98"/>
    <w:rsid w:val="00084ACB"/>
    <w:rsid w:val="000C6C64"/>
    <w:rsid w:val="000C6D4A"/>
    <w:rsid w:val="0017620A"/>
    <w:rsid w:val="00242838"/>
    <w:rsid w:val="004616A4"/>
    <w:rsid w:val="00474CDC"/>
    <w:rsid w:val="004D3BF0"/>
    <w:rsid w:val="004E4430"/>
    <w:rsid w:val="005360E3"/>
    <w:rsid w:val="00696F09"/>
    <w:rsid w:val="007F6ADC"/>
    <w:rsid w:val="0080561B"/>
    <w:rsid w:val="00874632"/>
    <w:rsid w:val="008C56E7"/>
    <w:rsid w:val="009339BB"/>
    <w:rsid w:val="0097792C"/>
    <w:rsid w:val="009F2DEB"/>
    <w:rsid w:val="00A532E5"/>
    <w:rsid w:val="00A63FAE"/>
    <w:rsid w:val="00A71CA7"/>
    <w:rsid w:val="00B5071C"/>
    <w:rsid w:val="00B649D7"/>
    <w:rsid w:val="00BC4432"/>
    <w:rsid w:val="00BF0101"/>
    <w:rsid w:val="00C65AB6"/>
    <w:rsid w:val="00CC6B82"/>
    <w:rsid w:val="00CD2A96"/>
    <w:rsid w:val="00E013CF"/>
    <w:rsid w:val="00EC393C"/>
    <w:rsid w:val="00EE47AA"/>
    <w:rsid w:val="00FB7676"/>
    <w:rsid w:val="00FC5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8DBF9"/>
  <w15:chartTrackingRefBased/>
  <w15:docId w15:val="{76B83B54-0EF0-480A-A24B-C194FEB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32"/>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39BB"/>
    <w:rPr>
      <w:b/>
      <w:bCs/>
    </w:rPr>
  </w:style>
  <w:style w:type="paragraph" w:styleId="Paragraphedeliste">
    <w:name w:val="List Paragraph"/>
    <w:basedOn w:val="Normal"/>
    <w:uiPriority w:val="34"/>
    <w:qFormat/>
    <w:rsid w:val="008C56E7"/>
    <w:pPr>
      <w:ind w:left="720"/>
      <w:contextualSpacing/>
    </w:pPr>
  </w:style>
  <w:style w:type="paragraph" w:customStyle="1" w:styleId="Default">
    <w:name w:val="Default"/>
    <w:rsid w:val="00A63FAE"/>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5360E3"/>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60E3"/>
    <w:rPr>
      <w:rFonts w:ascii="Segoe UI" w:eastAsia="Times New Roman" w:hAnsi="Segoe UI" w:cs="Segoe UI"/>
      <w:sz w:val="18"/>
      <w:szCs w:val="18"/>
      <w:lang w:val="en-US"/>
    </w:rPr>
  </w:style>
  <w:style w:type="character" w:customStyle="1" w:styleId="fontstyle01">
    <w:name w:val="fontstyle01"/>
    <w:basedOn w:val="Policepardfaut"/>
    <w:rsid w:val="009F2DEB"/>
    <w:rPr>
      <w:rFonts w:ascii="Calibri" w:hAnsi="Calibri" w:cs="Calibri" w:hint="default"/>
      <w:b w:val="0"/>
      <w:bCs w:val="0"/>
      <w:i w:val="0"/>
      <w:iCs w:val="0"/>
      <w:color w:val="000000"/>
      <w:sz w:val="24"/>
      <w:szCs w:val="24"/>
    </w:rPr>
  </w:style>
  <w:style w:type="paragraph" w:styleId="En-tte">
    <w:name w:val="header"/>
    <w:basedOn w:val="Normal"/>
    <w:link w:val="En-tteCar"/>
    <w:uiPriority w:val="99"/>
    <w:unhideWhenUsed/>
    <w:rsid w:val="009F2DEB"/>
    <w:pPr>
      <w:tabs>
        <w:tab w:val="center" w:pos="4536"/>
        <w:tab w:val="right" w:pos="9072"/>
      </w:tabs>
    </w:pPr>
  </w:style>
  <w:style w:type="character" w:customStyle="1" w:styleId="En-tteCar">
    <w:name w:val="En-tête Car"/>
    <w:basedOn w:val="Policepardfaut"/>
    <w:link w:val="En-tte"/>
    <w:uiPriority w:val="99"/>
    <w:rsid w:val="009F2DEB"/>
    <w:rPr>
      <w:rFonts w:ascii="Times" w:eastAsia="Times New Roman" w:hAnsi="Times" w:cs="Times"/>
      <w:sz w:val="20"/>
      <w:szCs w:val="24"/>
      <w:lang w:val="en-US"/>
    </w:rPr>
  </w:style>
  <w:style w:type="paragraph" w:styleId="Pieddepage">
    <w:name w:val="footer"/>
    <w:basedOn w:val="Normal"/>
    <w:link w:val="PieddepageCar"/>
    <w:uiPriority w:val="99"/>
    <w:unhideWhenUsed/>
    <w:rsid w:val="009F2DEB"/>
    <w:pPr>
      <w:tabs>
        <w:tab w:val="center" w:pos="4536"/>
        <w:tab w:val="right" w:pos="9072"/>
      </w:tabs>
    </w:pPr>
  </w:style>
  <w:style w:type="character" w:customStyle="1" w:styleId="PieddepageCar">
    <w:name w:val="Pied de page Car"/>
    <w:basedOn w:val="Policepardfaut"/>
    <w:link w:val="Pieddepage"/>
    <w:uiPriority w:val="99"/>
    <w:rsid w:val="009F2DEB"/>
    <w:rPr>
      <w:rFonts w:ascii="Times" w:eastAsia="Times New Roman" w:hAnsi="Times" w:cs="Time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480</Words>
  <Characters>2644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Pinel Anne</cp:lastModifiedBy>
  <cp:revision>5</cp:revision>
  <cp:lastPrinted>2020-09-15T13:48:00Z</cp:lastPrinted>
  <dcterms:created xsi:type="dcterms:W3CDTF">2020-09-15T12:44:00Z</dcterms:created>
  <dcterms:modified xsi:type="dcterms:W3CDTF">2020-09-17T07:50:00Z</dcterms:modified>
</cp:coreProperties>
</file>